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26" w:rsidRPr="00FF6426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Как выжить рядом с подростком. </w:t>
      </w:r>
    </w:p>
    <w:p w:rsidR="00FF6426" w:rsidRPr="00FF6426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Советы уставшим родителям. </w:t>
      </w:r>
    </w:p>
    <w:p w:rsidR="002A4A68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Как семье пережить кризис подросткового возраста у ребенка. Как помочь себе – родителю? Как остаться адекватным и спокойным, не потерять контакт с ребенком? Для того, чтобы облегчить любую напряженную ситуацию, очень важно понимать, что послужило ее причиной, что лежит в основе. Понимание, что чувствует твой ребенок, поможет лучше понять его и помочь. А чувствует он много и остро. Сами подростки говорят о том, что одним из самых больших изменений их состояния, является резкая смена эмоций. Вот ты смеялся, и уже плачешь. Справиться с чувствами тяжело. Близкие начинают раздражать, бесить. Хочется побыть в одиночестве, восстановить силы, которые тоже не безграничны. Ведь организм растет, меняется гормональный фон. Многие подростки склонны к обморокам и недомоганию. Бывает, снижается иммунитет. Хочется быть как все, и быть особенным. Хочется, чтобы тебя замечали, и быть незаметным, не выделяющимся. Хочется, чтобы мама и папа видели в тебе взрослого человека, принимающего решения, и хочется побыть маленьким ребенком, не за что не отвечающим. И все это одновременно. Представляете, как им непросто? Поэтому цель семьи – выжить в этот непростой период и сохранить отношения с подростком, не потерять его доверия и расположения. Поверьте, пройдет </w:t>
      </w:r>
      <w:proofErr w:type="gramStart"/>
      <w:r w:rsidRPr="00FF6426">
        <w:rPr>
          <w:rFonts w:ascii="Times New Roman" w:hAnsi="Times New Roman" w:cs="Times New Roman"/>
          <w:sz w:val="28"/>
          <w:szCs w:val="28"/>
        </w:rPr>
        <w:t>несколько лет</w:t>
      </w:r>
      <w:proofErr w:type="gramEnd"/>
      <w:r w:rsidRPr="00FF6426">
        <w:rPr>
          <w:rFonts w:ascii="Times New Roman" w:hAnsi="Times New Roman" w:cs="Times New Roman"/>
          <w:sz w:val="28"/>
          <w:szCs w:val="28"/>
        </w:rPr>
        <w:t xml:space="preserve"> и он вернется к вам, уже другим, но вернется. И ваши отношения будут совсем другими – отношениями взрослых людей и самостоятельных личностей. Просто дайте всем вам время. Что может помочь родителям, когда кризис в разгаре? </w:t>
      </w:r>
    </w:p>
    <w:p w:rsidR="002A4A68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- Помните, что он конечен, пройдет и это. </w:t>
      </w:r>
    </w:p>
    <w:p w:rsidR="002A4A68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- Берегите свои чувства и чувства ребенка, постараться избегать скандалов. Вместо этого лучше поговорить, когда накал ситуации спадет. </w:t>
      </w:r>
    </w:p>
    <w:p w:rsidR="002A4A68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- Будьте бережным к границам ребенка: закрытая дверь в его комнату – это не потому, что вы плохие. Это ему плохо. Ему нужно узнавать себя и быть с собой наедине. </w:t>
      </w:r>
    </w:p>
    <w:p w:rsidR="002A4A68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- Пытайтесь снизить критику до минимума. Да, непросто, да у вас тоже нервы и вас бесит его поведение. Но вспомните себя, как вам было в его возрасте? Что было тяжело? Что хотелось от родителей? </w:t>
      </w:r>
    </w:p>
    <w:p w:rsidR="005700DF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>- Говорите о своих чувствах. Нет задачи, создать ребенку тепличные условия. Но говорите именно о своих переживаниях, о своих чувствах, не обвиняя. Может, не услышит, а может и поймёт</w:t>
      </w:r>
      <w:r w:rsidR="006E44E7">
        <w:rPr>
          <w:rFonts w:ascii="Times New Roman" w:hAnsi="Times New Roman" w:cs="Times New Roman"/>
          <w:sz w:val="28"/>
          <w:szCs w:val="28"/>
        </w:rPr>
        <w:t>,</w:t>
      </w:r>
      <w:r w:rsidRPr="00FF6426">
        <w:rPr>
          <w:rFonts w:ascii="Times New Roman" w:hAnsi="Times New Roman" w:cs="Times New Roman"/>
          <w:sz w:val="28"/>
          <w:szCs w:val="28"/>
        </w:rPr>
        <w:t xml:space="preserve"> что происходит с вами в такие моменты. </w:t>
      </w:r>
    </w:p>
    <w:p w:rsidR="005700DF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lastRenderedPageBreak/>
        <w:t xml:space="preserve">- Найдите то, что вас объединяет. У вас же есть общие воспоминания и общие занятия. Предложите их. </w:t>
      </w:r>
    </w:p>
    <w:p w:rsidR="005700DF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- Узнавайте, что нравится ребенку в данный момент. Чем увлекается он и его сверстники. Может ему будет интересно узнать, чем увлекались вы в его возрасте. </w:t>
      </w:r>
    </w:p>
    <w:p w:rsidR="005700DF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- Подросток не хочет говорить, но охотно переписывается в </w:t>
      </w:r>
      <w:proofErr w:type="spellStart"/>
      <w:r w:rsidRPr="00FF6426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FF6426">
        <w:rPr>
          <w:rFonts w:ascii="Times New Roman" w:hAnsi="Times New Roman" w:cs="Times New Roman"/>
          <w:sz w:val="28"/>
          <w:szCs w:val="28"/>
        </w:rPr>
        <w:t xml:space="preserve"> и мессенджерах? Пойдите на его территорию. Пишите ему, обменивайтесь интересными ссылками. Он может быть более открытым на знакомом ему пространстве. </w:t>
      </w:r>
    </w:p>
    <w:p w:rsidR="005700DF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- Ваша задача – не потерять контакт. Дайте возможность подростку самому регулировать дистанцию. Предлагайте варианты взаимодействия, но не настаивайте. </w:t>
      </w:r>
    </w:p>
    <w:p w:rsidR="005700DF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- Берегите себя! Чувствовать, как от тебя отдаляется твой ребенок, очень непросто. Но мы то уже взрослые, прошли кучу этих кризисов и можем найти в себе силы, найти занятия, поддерживающие нас и помогающие пережить чувство родительского одиночества. </w:t>
      </w:r>
    </w:p>
    <w:p w:rsidR="005700DF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- Если есть много вопросов, и вы понимаете, что не справляетесь, посетите психолога. Сами или с ребенком, если он готов это сделать. Я не раз была свидетелем тому, что откровенный разговор в присутствии специалиста, помогает понять друг друга и увидеть новым взглядом. </w:t>
      </w:r>
    </w:p>
    <w:p w:rsidR="005700DF" w:rsidRDefault="00FF6426">
      <w:pPr>
        <w:rPr>
          <w:rFonts w:ascii="Times New Roman" w:hAnsi="Times New Roman" w:cs="Times New Roman"/>
          <w:sz w:val="28"/>
          <w:szCs w:val="28"/>
        </w:rPr>
      </w:pPr>
      <w:r w:rsidRPr="00FF6426">
        <w:rPr>
          <w:rFonts w:ascii="Times New Roman" w:hAnsi="Times New Roman" w:cs="Times New Roman"/>
          <w:sz w:val="28"/>
          <w:szCs w:val="28"/>
        </w:rPr>
        <w:t xml:space="preserve">- Когда бывает совсем тоскливо и, кажется, что это не закончится никогда, подойдите ночью к кровати спящего ребенка. Посмотрите на него, сейчас он такой, каким был всегда – ваш любимый сын или дочка. Беззащитный и, кажется, такой же маленький, несмотря на размер обуви. Он вернется к вам. Все, что было заложено, никуда не денется. Этот фундамент из вашей любви и заботы будет с ним всю жизнь и позволит вырасти самостоятельным, ответственным, знающим что хочет и просто счастливым человеком.  </w:t>
      </w:r>
    </w:p>
    <w:p w:rsidR="0018660F" w:rsidRPr="00FF6426" w:rsidRDefault="001866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660F" w:rsidRPr="00FF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C2"/>
    <w:rsid w:val="0018660F"/>
    <w:rsid w:val="002A4A68"/>
    <w:rsid w:val="00484CC8"/>
    <w:rsid w:val="005700DF"/>
    <w:rsid w:val="006E44E7"/>
    <w:rsid w:val="00B974C2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199A"/>
  <w15:chartTrackingRefBased/>
  <w15:docId w15:val="{2F2856D5-78FE-43EC-B33E-295F00DE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6</cp:revision>
  <dcterms:created xsi:type="dcterms:W3CDTF">2023-01-25T13:36:00Z</dcterms:created>
  <dcterms:modified xsi:type="dcterms:W3CDTF">2023-01-25T13:39:00Z</dcterms:modified>
</cp:coreProperties>
</file>