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B3" w:rsidRPr="00BA21B3" w:rsidRDefault="00BA21B3" w:rsidP="00BA2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 технологии</w:t>
      </w:r>
    </w:p>
    <w:p w:rsidR="00BA21B3" w:rsidRPr="00BA21B3" w:rsidRDefault="002D617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BA21B3">
        <w:rPr>
          <w:rFonts w:ascii="Times New Roman" w:eastAsia="Times New Roman" w:hAnsi="Times New Roman" w:cs="Times New Roman"/>
          <w:color w:val="000000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Подарок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маме.  Изготовление сумочки для телефона</w:t>
      </w:r>
      <w:r w:rsidR="00BA21B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</w:p>
    <w:p w:rsidR="00BA21B3" w:rsidRPr="00BA21B3" w:rsidRDefault="000E5ABF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 Леонтьева Ольга Ивановна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открытия нового знания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работы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фронтальная (устные ответы), групповая </w:t>
      </w:r>
      <w:r w:rsidR="002D617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(работа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группе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индивидуальная (изготовление 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сумочки для телефона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A21B3" w:rsidRPr="00BA21B3" w:rsidRDefault="002D617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изготовлению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изделий из фоамирана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2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Обучающие:</w:t>
      </w:r>
    </w:p>
    <w:p w:rsidR="00BA21B3" w:rsidRPr="00BA21B3" w:rsidRDefault="000E5ABF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-ознакомить 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«8 марта</w:t>
      </w:r>
      <w:r w:rsidR="00BA21B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-обсудить идеи подарков к предстоящему празднику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мамы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-закрепить н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авыки работы с ножницами и ручными иглами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Развивающие: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аккуратность и терпение в работе;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</w:t>
      </w:r>
      <w:r w:rsidR="000E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звивать навыки работы 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фоамираном</w:t>
      </w:r>
      <w:r w:rsidR="002D617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способами скрепления деталей в изделии;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творческие способности учащихся, образное логическое мышление, память, воображение, внимание, речь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Воспитывающие: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трудолюбие, любовное, уважительное отношение к матери, эстетический вкус, способствовать сплочению коллектива класса.</w:t>
      </w: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</w:t>
      </w:r>
    </w:p>
    <w:tbl>
      <w:tblPr>
        <w:tblW w:w="15825" w:type="dxa"/>
        <w:tblInd w:w="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4"/>
        <w:gridCol w:w="9781"/>
      </w:tblGrid>
      <w:tr w:rsidR="00BA21B3" w:rsidRPr="00BA21B3" w:rsidTr="00BA21B3">
        <w:trPr>
          <w:trHeight w:val="4080"/>
        </w:trPr>
        <w:tc>
          <w:tcPr>
            <w:tcW w:w="6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0E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61bbc29455c9cdcd638ca4adbd2c9043ebe0024d"/>
            <w:bookmarkStart w:id="1" w:name="0"/>
            <w:bookmarkEnd w:id="0"/>
            <w:bookmarkEnd w:id="1"/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Предметные умения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участвовать в диалоге на уроке, отвечать на простые вопросы учителя, слушать и понимать речь других; выполнять прав</w:t>
            </w:r>
            <w:r w:rsidR="000E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ила безопасной работы ножницами и </w:t>
            </w:r>
            <w:r w:rsidR="002D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иглами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нарезать</w:t>
            </w:r>
            <w:r w:rsidR="000E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E5ABF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разметке и без разметки, пользоваться карандашом, ножницами.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Личностные УУД: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-сохранять мотивацию к учёбе;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-ориентироваться на понимание причин успеха в учёбе;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-развивать способность к самооценке;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обнаруживать и формулировать учебную проблему совместно с учителем;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постановка учебной задачи на основе соотнесения того, что уже известно;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оценка, контроль;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-поиск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="002D6173" w:rsidRPr="00BA21B3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выделение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необходимой информации;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самостоятельное выделение и формулирование познавательной цели;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-планирование учебного сотрудничества;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управление поведением партнёра;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-умение с достаточной полнотой и точностью выражать свои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мысли.</w:t>
            </w:r>
          </w:p>
        </w:tc>
      </w:tr>
    </w:tbl>
    <w:p w:rsidR="00113484" w:rsidRDefault="00113484" w:rsidP="00BA21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113484" w:rsidRDefault="00113484" w:rsidP="00BA21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113484" w:rsidRDefault="00113484" w:rsidP="00BA21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113484" w:rsidRDefault="00113484" w:rsidP="00BA21B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21B3">
        <w:rPr>
          <w:rFonts w:ascii="Calibri" w:eastAsia="Times New Roman" w:hAnsi="Calibri" w:cs="Calibri"/>
          <w:b/>
          <w:bCs/>
          <w:color w:val="000000"/>
          <w:lang w:eastAsia="ru-RU"/>
        </w:rPr>
        <w:lastRenderedPageBreak/>
        <w:t> </w:t>
      </w: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Информационно-технологические </w:t>
      </w:r>
      <w:r w:rsidR="002D6173"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ресурсы:</w:t>
      </w:r>
    </w:p>
    <w:p w:rsidR="00113484" w:rsidRPr="00BA21B3" w:rsidRDefault="00113484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1B3" w:rsidRPr="00BA21B3" w:rsidRDefault="00BA21B3" w:rsidP="00BA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Компьютер; мультимедиа </w:t>
      </w:r>
      <w:r w:rsidR="002D617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проектор; презентация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«Подарок маме.  Изготовление изделий из фоамирана</w:t>
      </w:r>
      <w:r w:rsidR="002D617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иллюстрации с изображением </w:t>
      </w:r>
      <w:r w:rsidR="002D6173"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цветов, технологические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карты,</w:t>
      </w:r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с правилами безопасной работы с ножницам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ножницы; клей; </w:t>
      </w:r>
      <w:proofErr w:type="spellStart"/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фоамиран</w:t>
      </w:r>
      <w:proofErr w:type="spellEnd"/>
      <w:r w:rsidRPr="00BA2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D6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образец сумочки</w:t>
      </w:r>
    </w:p>
    <w:p w:rsidR="002D6173" w:rsidRDefault="002D6173" w:rsidP="00BA2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A21B3" w:rsidRPr="00BA21B3" w:rsidRDefault="00BA21B3" w:rsidP="00BA21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этапов урока</w:t>
      </w:r>
    </w:p>
    <w:tbl>
      <w:tblPr>
        <w:tblW w:w="16392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6"/>
        <w:gridCol w:w="5076"/>
        <w:gridCol w:w="3827"/>
        <w:gridCol w:w="5103"/>
      </w:tblGrid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3a05e468bcd1ad9da92f9cee17c5fda4c0364c81"/>
            <w:bookmarkStart w:id="3" w:name="1"/>
            <w:bookmarkEnd w:id="2"/>
            <w:bookmarkEnd w:id="3"/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и деятельность учителя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2D617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2D617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УУД(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универсальные</w:t>
            </w:r>
            <w:r w:rsidR="00BA21B3"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учебные    действия)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 Организационный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-Добрый день уважаемые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гости!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рады вас приветствовать на нашем уроке.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BA21B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улыбнемся, пусть у всех будет хорошее настроение. Улыбнитесь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своей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улыбкой поприветствуйте наших гостей.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 с каким настроением вы пришли?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Покажите жестами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 настроение.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-приветствуют учителя,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-визуально контролируют свою готовность к уроку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-рассаживаются на рабочие места, показывают жестами настроение.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способность регулировать свои действия, прогнозировать деятельность на уроке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 УУД: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Мотивация учащихся к учебной деятельности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Актуализация опорных знаний.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Вступительная беседа: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вы любите праздники?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что такое праздник?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вы знаете праздники?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-отвечают на вопросы,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-рассуждают,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приводят примеры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излагать свои мысли, приводить примеры, делать вывод.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к рассуждению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 Постановка учебной задачи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-Ребята, с каким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праздником мы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сегодня буде</w:t>
            </w:r>
            <w:r w:rsidR="002D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знакомиться вы мне скажите </w:t>
            </w:r>
            <w:proofErr w:type="gramStart"/>
            <w:r w:rsidR="002D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сами 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вы делаете в этот день? (дарим подарки, поздравляем мам и бабушек)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подарок маме лучше купить или сделать своими руками?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-Почему?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-Подарки необязательно покупать в магазине. Самый хороший подарок – подарок, сделанный своими руками. Изделия, выполненные своими руками, всегда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ценились и будут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цениться.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мы будем изготавливать подарок, мы будем в него вкладывать свою душу, любовь. Поэтому и подарок получится необыкновенным, дорогим.  Ведь подарок мы изготавливаем для кого?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что можно сделать своими руками?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 на доску, что вы видите?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 какие цветы вы знаете?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понимаю, что вы уже догадались что мы будем делать.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теперь давайте попробуем сформулировать тему нашего урока.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нашего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урока –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D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Подарок маме.</w:t>
            </w:r>
            <w:r w:rsidR="000E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D6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E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зготовление чехла для телефона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хотим узнать? Чему научиться?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изготовить подарок для мамы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-смотрят видеосюжет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-отгадывают название праздника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-формулируют тему урока и цели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-отвечают на вопросы,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-рассуждают,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приводят примеры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 УУД: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освоить  роль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ученика; формировать интерес (мотивацию) к учению.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учебной задачи на основе соотнесения того, что уже известно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учатся работать по предложенному учителем плану; определять и формулировать цель деятельности на уроке с помощью учителя.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и формулировать проблему с помощью учителя.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поиск </w:t>
            </w: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</w:t>
            </w:r>
            <w:r w:rsidRPr="00BA21B3">
              <w:rPr>
                <w:rFonts w:ascii="Times New Roman" w:eastAsia="Times New Roman" w:hAnsi="Times New Roman" w:cs="Times New Roman"/>
                <w:i/>
                <w:iCs/>
                <w:color w:val="808080"/>
                <w:sz w:val="24"/>
                <w:szCs w:val="24"/>
                <w:lang w:eastAsia="ru-RU"/>
              </w:rPr>
              <w:t> </w:t>
            </w:r>
            <w:r w:rsidRPr="00BA21B3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ыделение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необходимой информации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выражать свои мысли с достаточной полнотой и точностью; умение слушать и понимать речь других; учитывать разные мнения.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III.Изучение</w:t>
            </w:r>
            <w:proofErr w:type="spell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-Мама, мамочка…  Это самый дорогой, </w:t>
            </w:r>
            <w:r w:rsidR="002D617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близкий, единственный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человек! Материнская любовь греет нас до старости.</w:t>
            </w:r>
          </w:p>
          <w:p w:rsidR="00BA21B3" w:rsidRPr="00BA21B3" w:rsidRDefault="00BA21B3" w:rsidP="000E5A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 многих странах мира отмечают </w:t>
            </w:r>
            <w:r w:rsidR="000E5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марта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A21B3" w:rsidRDefault="002D617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(Звучат стихи для мам)</w:t>
            </w:r>
          </w:p>
          <w:p w:rsidR="002D6173" w:rsidRPr="00BA21B3" w:rsidRDefault="002D617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будем изготавливать подарок для мам из необычного материала. Он не выгорает, его можно протирать мокрой щеткой. Это –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фоамиран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-отвечают на вопросы;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-выбирают оптимальные решения;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-знакомятся с праздником и цветами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логических рассуждений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своих мыслей, аргументация своих мнений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планировать собственную познавательную деятельность с учётом поставленной цели (под руководством учителя);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IV.Физкультминутка</w:t>
            </w:r>
            <w:proofErr w:type="spellEnd"/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ind w:left="-2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Мы цветы в саду сажаем</w:t>
            </w:r>
          </w:p>
          <w:p w:rsidR="00BA21B3" w:rsidRPr="00BA21B3" w:rsidRDefault="00BA21B3" w:rsidP="00BA21B3">
            <w:pPr>
              <w:spacing w:after="0" w:line="240" w:lineRule="auto"/>
              <w:ind w:left="-2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из лейки поливаем.</w:t>
            </w:r>
          </w:p>
          <w:p w:rsidR="00BA21B3" w:rsidRPr="00BA21B3" w:rsidRDefault="00BA21B3" w:rsidP="00BA21B3">
            <w:pPr>
              <w:spacing w:after="0" w:line="240" w:lineRule="auto"/>
              <w:ind w:left="-2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Астры, лилии, тюльпаны</w:t>
            </w:r>
          </w:p>
          <w:p w:rsidR="00BA21B3" w:rsidRPr="00BA21B3" w:rsidRDefault="00BA21B3" w:rsidP="00BA21B3">
            <w:pPr>
              <w:spacing w:after="0" w:line="0" w:lineRule="atLeast"/>
              <w:ind w:left="-23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Пусть растут для нашей мамы.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физкультминутку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5"/>
                <w:lang w:eastAsia="ru-RU"/>
              </w:rPr>
            </w:pP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113484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V.Практическая</w:t>
            </w:r>
            <w:proofErr w:type="spell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рабочего места. Техника безопасности.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 изделия.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 сейчас мы переходим к основной части нашей работы.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-Какие материалы и инструменты нам понадобятся, вы мне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скажете,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отгадав загадки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Слушайте внимательно: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Два конца, два кольца, посередине гвоздик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-Правильно. Это ножницы: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 нужно пользоваться ножницами? 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сейчас вместе с вами вспомним эти правила.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работы с ножницами.</w:t>
            </w:r>
          </w:p>
          <w:p w:rsidR="00BA21B3" w:rsidRPr="00BA21B3" w:rsidRDefault="00BA21B3" w:rsidP="00BA21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113484"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оставляй ножницы</w:t>
            </w: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раскрытыми.</w:t>
            </w:r>
          </w:p>
          <w:p w:rsidR="00BA21B3" w:rsidRPr="00BA21B3" w:rsidRDefault="00BA21B3" w:rsidP="00BA21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Передавай ножницы кольцами вперёд.</w:t>
            </w:r>
          </w:p>
          <w:p w:rsidR="00BA21B3" w:rsidRPr="00BA21B3" w:rsidRDefault="00BA21B3" w:rsidP="00BA21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 работе не держи ножницы концами вверх.</w:t>
            </w:r>
          </w:p>
          <w:p w:rsidR="00BA21B3" w:rsidRPr="00BA21B3" w:rsidRDefault="00BA21B3" w:rsidP="00BA21B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Не приближай пальцы левой руки к </w:t>
            </w: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линии отреза.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два листа </w:t>
            </w: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скрепить,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Ты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не пожалей, 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Нужно на листок налить 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Липкий канцелярский.. </w:t>
            </w: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клей)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же правильно работать с клеем?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работе с клеем: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Бери то количество клея, которое требуется для выполнения работы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2.Излишки клея убирай мягкой тряпочкой или салфеткой, осторожно прижимая ее.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Закончив работу закрой клей крышкой.</w:t>
            </w:r>
          </w:p>
          <w:p w:rsidR="00BA21B3" w:rsidRPr="00BA21B3" w:rsidRDefault="00BA21B3" w:rsidP="00113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Руки после работы хорошо вымой с мылом.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Чертят им или рисуют. Грифель по листку танцует. Он большой помощник наш, И зовётся </w:t>
            </w: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 .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(карандаш)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-Проверьте все ли у вас готово на столе?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-Посмотрите, пожалуйст</w:t>
            </w:r>
            <w:r w:rsidR="0011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на слайд: вот такой вот чехол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будем с вами сегодня делать. -Из каких деталей состоит? Как скрепляются?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-Рассмотрите технологические карты изготовления гиацинта </w:t>
            </w:r>
            <w:r w:rsidRPr="00BA21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(приложение 1)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показывает посл</w:t>
            </w:r>
            <w:r w:rsidR="0011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едовательность выполнения работы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дети повторяют.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-Если возникают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трудности,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обратитесь за помощью к товарищам или к сигнальным карточкам. Красная –нужна помощь, голубая – все получается.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-отгадывают загадки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безопасной работы;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-выполнение практической работы с использованием инструкционных карт.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внимательно смотрят как учитель поэтапно выполняет работу начинают выполнять сами.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овладение нормами и правилами организации труда;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трудолюбия и ответственности за качество своей    деятельности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полученные знания на практике    осуществлять контроль по результату, выявление допущенных ошибок в процессе труда и обоснование способов их исправления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="00113484"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понятиях, отгадывать загадки.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Коммуникативные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с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учителем и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группой.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результаты.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правила безопасной работы 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ножницами, наносить клей на основу, нарезать бумагу по разметке и без разметки, пользоваться карандашом.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113484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</w:t>
            </w:r>
            <w:r w:rsidR="00BA21B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Рефлексия. Выставка работ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-Вы справились с заданием! Вы изготовили подарок маме. Молодцы!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у нас получилось?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-Чему научись вы сегодня на уроке?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-С каким материалом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работали?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составим букет настроения?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-какое у вас настроение?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Если вам понравился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урок,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 ваши</w:t>
            </w:r>
            <w:r w:rsidR="0011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</w:t>
            </w:r>
            <w:proofErr w:type="gramStart"/>
            <w:r w:rsidR="00113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столе.  Смотрите, как красиво получилось!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-На этом наш урок закончен.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-Уважаемые учителя, я желаю Вам добра и здоровья! До новых встреч.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-отвечают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-высказывают мысли </w:t>
            </w:r>
            <w:proofErr w:type="gram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 выполненной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работы;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-рассказывают, слушают;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формирование эстетического вкуса, осуществлять </w:t>
            </w:r>
            <w:proofErr w:type="spellStart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саморефлексию</w:t>
            </w:r>
            <w:proofErr w:type="spell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:развитие</w:t>
            </w:r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углубление потребностей и мотивов учебно-познавательной деятельности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 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формулирование, высказывание и обоснование своих мыслей.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  <w:proofErr w:type="spellEnd"/>
            <w:proofErr w:type="gramEnd"/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выполненной работы.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 в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ыводы о проделанной работы</w:t>
            </w:r>
          </w:p>
        </w:tc>
      </w:tr>
      <w:tr w:rsidR="00BA21B3" w:rsidRPr="00BA21B3" w:rsidTr="00572378"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113484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 w:rsidR="00BA21B3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Уборка рабочего места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-Уборка рабочего места.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Собери со стола и с </w:t>
            </w:r>
            <w:r w:rsidR="00113484"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 мусор</w:t>
            </w: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Выброси в мусор.</w:t>
            </w:r>
          </w:p>
          <w:p w:rsidR="00BA21B3" w:rsidRPr="00BA21B3" w:rsidRDefault="00BA21B3" w:rsidP="00BA21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Тщательно вытри руки салфеткой.</w:t>
            </w:r>
          </w:p>
          <w:p w:rsidR="00BA21B3" w:rsidRPr="00BA21B3" w:rsidRDefault="00BA21B3" w:rsidP="00BA21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Все принадлежности убери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5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A21B3" w:rsidRPr="00BA21B3" w:rsidRDefault="00BA21B3" w:rsidP="00BA21B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5"/>
                <w:lang w:eastAsia="ru-RU"/>
              </w:rPr>
            </w:pPr>
          </w:p>
        </w:tc>
      </w:tr>
    </w:tbl>
    <w:p w:rsidR="00113484" w:rsidRDefault="00113484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sectPr w:rsidR="00113484" w:rsidSect="00BA21B3">
          <w:pgSz w:w="16838" w:h="11906" w:orient="landscape"/>
          <w:pgMar w:top="568" w:right="395" w:bottom="567" w:left="426" w:header="709" w:footer="709" w:gutter="0"/>
          <w:cols w:space="708"/>
          <w:docGrid w:linePitch="360"/>
        </w:sectPr>
      </w:pP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>Есть на свете много женщин разных.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 Все они по-своему милы.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Но для славной мамочки прекрасной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Я не пожалею похвалы. </w:t>
      </w:r>
      <w:bookmarkStart w:id="4" w:name="_GoBack"/>
      <w:bookmarkEnd w:id="4"/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>В этот праздник мартовский веселый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 Я тебе желаю лучших благ,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От судьбы не получать уколы, </w:t>
      </w:r>
    </w:p>
    <w:p w:rsidR="00906B7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А всегда встречать добра аншлаг! </w:t>
      </w:r>
    </w:p>
    <w:p w:rsidR="000E20B1" w:rsidRPr="000E20B1" w:rsidRDefault="000E20B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 В день Восьмого марта от души, с любовью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Мамочке желаем крепкого здоровья,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Чтобы не грустила и была веселой,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Чтобы внуков каждый раз ты ждала со школы.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Жить побольше сотни лет,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>Не встречать ни зла, ни бед!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 Мы тебя все уважаем, </w:t>
      </w:r>
    </w:p>
    <w:p w:rsidR="00906B71" w:rsidRPr="000E20B1" w:rsidRDefault="00906B71" w:rsidP="00906B71">
      <w:pPr>
        <w:spacing w:after="0" w:line="240" w:lineRule="auto"/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272A47"/>
          <w:sz w:val="24"/>
          <w:szCs w:val="24"/>
          <w:lang w:eastAsia="ru-RU"/>
        </w:rPr>
        <w:t xml:space="preserve">Ценим, любим, обожаем. 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«Мамочке – подарочки»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любимой мамочке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Подарю подарочки: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Вышью ей платочек.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живой, цветочек!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 уберу в квартире -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нигде не будет пыли.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Вкусный испеку пирог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яблочным вареньем...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мама на порог -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и поздравления!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</w:t>
      </w:r>
      <w:proofErr w:type="spellStart"/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мамуленька</w:t>
      </w:r>
      <w:proofErr w:type="spellEnd"/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моя,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Поздравляю я тебя: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 праздником,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весной,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первыми цветочками</w:t>
      </w:r>
    </w:p>
    <w:p w:rsidR="00906B71" w:rsidRPr="000E20B1" w:rsidRDefault="00906B71" w:rsidP="00906B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хорошей дочкой.</w:t>
      </w:r>
    </w:p>
    <w:p w:rsidR="00906B71" w:rsidRDefault="00906B71"/>
    <w:p w:rsidR="00906B71" w:rsidRDefault="00906B71"/>
    <w:p w:rsidR="00906B71" w:rsidRDefault="00906B71"/>
    <w:p w:rsidR="00906B71" w:rsidRDefault="00906B71"/>
    <w:p w:rsidR="00906B71" w:rsidRDefault="00906B71"/>
    <w:p w:rsidR="00906B71" w:rsidRDefault="00906B71"/>
    <w:p w:rsidR="00906B71" w:rsidRDefault="00906B71"/>
    <w:sectPr w:rsidR="00906B71" w:rsidSect="00113484">
      <w:type w:val="continuous"/>
      <w:pgSz w:w="16838" w:h="11906" w:orient="landscape"/>
      <w:pgMar w:top="568" w:right="395" w:bottom="567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C5505"/>
    <w:multiLevelType w:val="multilevel"/>
    <w:tmpl w:val="2EB6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1B3"/>
    <w:rsid w:val="000E0B19"/>
    <w:rsid w:val="000E20B1"/>
    <w:rsid w:val="000E5ABF"/>
    <w:rsid w:val="00113484"/>
    <w:rsid w:val="002D6173"/>
    <w:rsid w:val="00572378"/>
    <w:rsid w:val="00906B71"/>
    <w:rsid w:val="00BA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7F914-31EF-4B77-8FAD-9274E7E4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A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A21B3"/>
  </w:style>
  <w:style w:type="paragraph" w:customStyle="1" w:styleId="c8">
    <w:name w:val="c8"/>
    <w:basedOn w:val="a"/>
    <w:rsid w:val="00BA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21B3"/>
  </w:style>
  <w:style w:type="character" w:customStyle="1" w:styleId="c26">
    <w:name w:val="c26"/>
    <w:basedOn w:val="a0"/>
    <w:rsid w:val="00BA21B3"/>
  </w:style>
  <w:style w:type="character" w:customStyle="1" w:styleId="apple-converted-space">
    <w:name w:val="apple-converted-space"/>
    <w:basedOn w:val="a0"/>
    <w:rsid w:val="00BA21B3"/>
  </w:style>
  <w:style w:type="character" w:customStyle="1" w:styleId="c1">
    <w:name w:val="c1"/>
    <w:basedOn w:val="a0"/>
    <w:rsid w:val="00BA21B3"/>
  </w:style>
  <w:style w:type="paragraph" w:customStyle="1" w:styleId="c0">
    <w:name w:val="c0"/>
    <w:basedOn w:val="a"/>
    <w:rsid w:val="00BA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A21B3"/>
  </w:style>
  <w:style w:type="character" w:customStyle="1" w:styleId="c4">
    <w:name w:val="c4"/>
    <w:basedOn w:val="a0"/>
    <w:rsid w:val="00BA21B3"/>
  </w:style>
  <w:style w:type="character" w:customStyle="1" w:styleId="c27">
    <w:name w:val="c27"/>
    <w:basedOn w:val="a0"/>
    <w:rsid w:val="00BA21B3"/>
  </w:style>
  <w:style w:type="character" w:customStyle="1" w:styleId="c24">
    <w:name w:val="c24"/>
    <w:basedOn w:val="a0"/>
    <w:rsid w:val="00BA21B3"/>
  </w:style>
  <w:style w:type="paragraph" w:customStyle="1" w:styleId="c21">
    <w:name w:val="c21"/>
    <w:basedOn w:val="a"/>
    <w:rsid w:val="00BA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Пользователь Windows</cp:lastModifiedBy>
  <cp:revision>10</cp:revision>
  <cp:lastPrinted>2019-02-25T16:32:00Z</cp:lastPrinted>
  <dcterms:created xsi:type="dcterms:W3CDTF">2017-04-26T19:36:00Z</dcterms:created>
  <dcterms:modified xsi:type="dcterms:W3CDTF">2019-03-02T12:28:00Z</dcterms:modified>
</cp:coreProperties>
</file>