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42" w:rsidRDefault="00EB3AD6" w:rsidP="000A4C4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B3AD6" w:rsidRDefault="00EB3AD6" w:rsidP="00EB3AD6">
      <w:pPr>
        <w:jc w:val="center"/>
        <w:rPr>
          <w:b/>
          <w:sz w:val="36"/>
        </w:rPr>
      </w:pPr>
      <w:r w:rsidRPr="00762DA7">
        <w:rPr>
          <w:b/>
          <w:sz w:val="36"/>
        </w:rPr>
        <w:t>Технологическая карта урока</w:t>
      </w:r>
    </w:p>
    <w:tbl>
      <w:tblPr>
        <w:tblW w:w="0" w:type="auto"/>
        <w:tblLook w:val="04A0"/>
      </w:tblPr>
      <w:tblGrid>
        <w:gridCol w:w="2907"/>
        <w:gridCol w:w="2758"/>
        <w:gridCol w:w="6237"/>
        <w:gridCol w:w="3408"/>
      </w:tblGrid>
      <w:tr w:rsidR="00EB3AD6" w:rsidRPr="0070236A" w:rsidTr="0070236A">
        <w:trPr>
          <w:trHeight w:val="469"/>
        </w:trPr>
        <w:tc>
          <w:tcPr>
            <w:tcW w:w="2907" w:type="dxa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70236A">
              <w:rPr>
                <w:rFonts w:ascii="Times New Roman" w:hAnsi="Times New Roman"/>
                <w:b/>
                <w:sz w:val="24"/>
              </w:rPr>
              <w:t>Учитель</w:t>
            </w:r>
          </w:p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3" w:type="dxa"/>
            <w:gridSpan w:val="3"/>
          </w:tcPr>
          <w:p w:rsidR="00EB3AD6" w:rsidRPr="0070236A" w:rsidRDefault="0062590D" w:rsidP="002D0C16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70236A">
              <w:rPr>
                <w:rFonts w:ascii="Times New Roman" w:hAnsi="Times New Roman"/>
                <w:i/>
                <w:sz w:val="24"/>
              </w:rPr>
              <w:t>Меркулова М.В.</w:t>
            </w:r>
          </w:p>
        </w:tc>
      </w:tr>
      <w:tr w:rsidR="00EB3AD6" w:rsidRPr="0070236A" w:rsidTr="0070236A">
        <w:trPr>
          <w:trHeight w:val="457"/>
        </w:trPr>
        <w:tc>
          <w:tcPr>
            <w:tcW w:w="2907" w:type="dxa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70236A">
              <w:rPr>
                <w:rFonts w:ascii="Times New Roman" w:hAnsi="Times New Roman"/>
                <w:b/>
                <w:sz w:val="24"/>
              </w:rPr>
              <w:t>Образовательное учреждение</w:t>
            </w:r>
          </w:p>
        </w:tc>
        <w:tc>
          <w:tcPr>
            <w:tcW w:w="12403" w:type="dxa"/>
            <w:gridSpan w:val="3"/>
          </w:tcPr>
          <w:p w:rsidR="00EB3AD6" w:rsidRPr="0070236A" w:rsidRDefault="00EB3AD6" w:rsidP="0062590D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70236A">
              <w:rPr>
                <w:rFonts w:ascii="Times New Roman" w:hAnsi="Times New Roman"/>
                <w:i/>
                <w:sz w:val="24"/>
              </w:rPr>
              <w:t xml:space="preserve">МБОУ </w:t>
            </w:r>
            <w:r w:rsidR="0062590D" w:rsidRPr="0070236A">
              <w:rPr>
                <w:rFonts w:ascii="Times New Roman" w:hAnsi="Times New Roman"/>
                <w:i/>
                <w:sz w:val="24"/>
              </w:rPr>
              <w:t>Г С</w:t>
            </w:r>
            <w:r w:rsidRPr="0070236A">
              <w:rPr>
                <w:rFonts w:ascii="Times New Roman" w:hAnsi="Times New Roman"/>
                <w:i/>
                <w:sz w:val="24"/>
              </w:rPr>
              <w:t>Ш</w:t>
            </w:r>
            <w:r w:rsidR="0062590D" w:rsidRPr="0070236A">
              <w:rPr>
                <w:rFonts w:ascii="Times New Roman" w:hAnsi="Times New Roman"/>
                <w:i/>
                <w:sz w:val="24"/>
              </w:rPr>
              <w:t xml:space="preserve"> № 2</w:t>
            </w:r>
          </w:p>
        </w:tc>
      </w:tr>
      <w:tr w:rsidR="00EB3AD6" w:rsidRPr="0070236A" w:rsidTr="0070236A">
        <w:trPr>
          <w:trHeight w:val="469"/>
        </w:trPr>
        <w:tc>
          <w:tcPr>
            <w:tcW w:w="2907" w:type="dxa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70236A">
              <w:rPr>
                <w:rFonts w:ascii="Times New Roman" w:hAnsi="Times New Roman"/>
                <w:b/>
                <w:sz w:val="24"/>
              </w:rPr>
              <w:t>Предмет</w:t>
            </w:r>
          </w:p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3" w:type="dxa"/>
            <w:gridSpan w:val="3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70236A">
              <w:rPr>
                <w:rFonts w:ascii="Times New Roman" w:hAnsi="Times New Roman"/>
                <w:i/>
                <w:sz w:val="24"/>
              </w:rPr>
              <w:t>Алгебра</w:t>
            </w:r>
          </w:p>
        </w:tc>
      </w:tr>
      <w:tr w:rsidR="00EB3AD6" w:rsidRPr="0070236A" w:rsidTr="0070236A">
        <w:trPr>
          <w:trHeight w:val="469"/>
        </w:trPr>
        <w:tc>
          <w:tcPr>
            <w:tcW w:w="2907" w:type="dxa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70236A">
              <w:rPr>
                <w:rFonts w:ascii="Times New Roman" w:hAnsi="Times New Roman"/>
                <w:b/>
                <w:sz w:val="24"/>
              </w:rPr>
              <w:t>Класс</w:t>
            </w:r>
          </w:p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3" w:type="dxa"/>
            <w:gridSpan w:val="3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70236A">
              <w:rPr>
                <w:rFonts w:ascii="Times New Roman" w:hAnsi="Times New Roman"/>
                <w:i/>
                <w:sz w:val="24"/>
              </w:rPr>
              <w:t>8</w:t>
            </w:r>
          </w:p>
        </w:tc>
      </w:tr>
      <w:tr w:rsidR="00EB3AD6" w:rsidRPr="0070236A" w:rsidTr="0070236A">
        <w:trPr>
          <w:trHeight w:val="469"/>
        </w:trPr>
        <w:tc>
          <w:tcPr>
            <w:tcW w:w="2907" w:type="dxa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70236A">
              <w:rPr>
                <w:rFonts w:ascii="Times New Roman" w:hAnsi="Times New Roman"/>
                <w:b/>
                <w:sz w:val="24"/>
              </w:rPr>
              <w:t>Автор УМК</w:t>
            </w:r>
          </w:p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3" w:type="dxa"/>
            <w:gridSpan w:val="3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70236A">
              <w:rPr>
                <w:rFonts w:ascii="Times New Roman" w:hAnsi="Times New Roman"/>
                <w:i/>
                <w:sz w:val="24"/>
              </w:rPr>
              <w:t xml:space="preserve">Макарычев Ю. Н., </w:t>
            </w:r>
            <w:proofErr w:type="spellStart"/>
            <w:r w:rsidRPr="0070236A">
              <w:rPr>
                <w:rFonts w:ascii="Times New Roman" w:hAnsi="Times New Roman"/>
                <w:i/>
                <w:sz w:val="24"/>
              </w:rPr>
              <w:t>Миндюк</w:t>
            </w:r>
            <w:proofErr w:type="spellEnd"/>
            <w:r w:rsidRPr="0070236A">
              <w:rPr>
                <w:rFonts w:ascii="Times New Roman" w:hAnsi="Times New Roman"/>
                <w:i/>
                <w:sz w:val="24"/>
              </w:rPr>
              <w:t xml:space="preserve"> Н. Г., </w:t>
            </w:r>
            <w:proofErr w:type="spellStart"/>
            <w:r w:rsidRPr="0070236A">
              <w:rPr>
                <w:rFonts w:ascii="Times New Roman" w:hAnsi="Times New Roman"/>
                <w:i/>
                <w:sz w:val="24"/>
              </w:rPr>
              <w:t>Нешков</w:t>
            </w:r>
            <w:proofErr w:type="spellEnd"/>
            <w:r w:rsidRPr="0070236A">
              <w:rPr>
                <w:rFonts w:ascii="Times New Roman" w:hAnsi="Times New Roman"/>
                <w:i/>
                <w:sz w:val="24"/>
              </w:rPr>
              <w:t xml:space="preserve"> К. И. и др.</w:t>
            </w:r>
          </w:p>
        </w:tc>
      </w:tr>
      <w:tr w:rsidR="00EB3AD6" w:rsidRPr="0070236A" w:rsidTr="0070236A">
        <w:trPr>
          <w:trHeight w:val="251"/>
        </w:trPr>
        <w:tc>
          <w:tcPr>
            <w:tcW w:w="2907" w:type="dxa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70236A">
              <w:rPr>
                <w:rFonts w:ascii="Times New Roman" w:hAnsi="Times New Roman"/>
                <w:b/>
                <w:sz w:val="24"/>
              </w:rPr>
              <w:t>Тема урока</w:t>
            </w:r>
          </w:p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3" w:type="dxa"/>
            <w:gridSpan w:val="3"/>
          </w:tcPr>
          <w:p w:rsidR="00EB3AD6" w:rsidRPr="0070236A" w:rsidRDefault="0062590D" w:rsidP="002D0C16">
            <w:pPr>
              <w:pStyle w:val="a3"/>
              <w:rPr>
                <w:rFonts w:ascii="Times New Roman" w:hAnsi="Times New Roman"/>
                <w:sz w:val="24"/>
              </w:rPr>
            </w:pPr>
            <w:r w:rsidRPr="0070236A">
              <w:rPr>
                <w:rFonts w:ascii="Times New Roman" w:hAnsi="Times New Roman"/>
                <w:i/>
                <w:sz w:val="28"/>
                <w:szCs w:val="28"/>
              </w:rPr>
              <w:t>Уравнение  х</w:t>
            </w:r>
            <w:proofErr w:type="gramStart"/>
            <w:r w:rsidRPr="0070236A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2</w:t>
            </w:r>
            <w:proofErr w:type="gramEnd"/>
            <w:r w:rsidRPr="0070236A">
              <w:rPr>
                <w:rFonts w:ascii="Times New Roman" w:hAnsi="Times New Roman"/>
                <w:i/>
                <w:sz w:val="28"/>
                <w:szCs w:val="28"/>
              </w:rPr>
              <w:t>=а</w:t>
            </w:r>
          </w:p>
        </w:tc>
      </w:tr>
      <w:tr w:rsidR="00EB3AD6" w:rsidRPr="0070236A" w:rsidTr="0070236A">
        <w:trPr>
          <w:trHeight w:val="556"/>
        </w:trPr>
        <w:tc>
          <w:tcPr>
            <w:tcW w:w="2907" w:type="dxa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70236A">
              <w:rPr>
                <w:rFonts w:ascii="Times New Roman" w:hAnsi="Times New Roman"/>
                <w:b/>
                <w:sz w:val="24"/>
              </w:rPr>
              <w:t>Цели</w:t>
            </w:r>
          </w:p>
        </w:tc>
        <w:tc>
          <w:tcPr>
            <w:tcW w:w="12403" w:type="dxa"/>
            <w:gridSpan w:val="3"/>
          </w:tcPr>
          <w:p w:rsidR="00EB3AD6" w:rsidRPr="0070236A" w:rsidRDefault="0029216F" w:rsidP="002D0C16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70236A">
              <w:rPr>
                <w:rFonts w:ascii="Times New Roman" w:hAnsi="Times New Roman"/>
                <w:i/>
                <w:sz w:val="24"/>
              </w:rPr>
              <w:t>Деятельностная: формирование у учащихся умений реализации новых способов действия</w:t>
            </w:r>
          </w:p>
          <w:p w:rsidR="0029216F" w:rsidRPr="0070236A" w:rsidRDefault="0029216F" w:rsidP="002D0C16">
            <w:pPr>
              <w:pStyle w:val="a3"/>
              <w:rPr>
                <w:rFonts w:ascii="Times New Roman" w:hAnsi="Times New Roman"/>
                <w:sz w:val="24"/>
              </w:rPr>
            </w:pPr>
            <w:r w:rsidRPr="0070236A">
              <w:rPr>
                <w:rFonts w:ascii="Times New Roman" w:hAnsi="Times New Roman"/>
                <w:i/>
                <w:sz w:val="24"/>
              </w:rPr>
              <w:t>Содержательная: расширение понятийной базы за счет включения в нее новых элементов</w:t>
            </w:r>
          </w:p>
        </w:tc>
      </w:tr>
      <w:tr w:rsidR="00EB3AD6" w:rsidRPr="0070236A" w:rsidTr="0070236A">
        <w:trPr>
          <w:trHeight w:val="469"/>
        </w:trPr>
        <w:tc>
          <w:tcPr>
            <w:tcW w:w="2907" w:type="dxa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70236A">
              <w:rPr>
                <w:rFonts w:ascii="Times New Roman" w:hAnsi="Times New Roman"/>
                <w:b/>
                <w:sz w:val="24"/>
              </w:rPr>
              <w:t>Тип урока</w:t>
            </w:r>
          </w:p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3" w:type="dxa"/>
            <w:gridSpan w:val="3"/>
          </w:tcPr>
          <w:p w:rsidR="00EB3AD6" w:rsidRPr="0070236A" w:rsidRDefault="00EB3AD6" w:rsidP="00EB3AD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236A">
              <w:rPr>
                <w:rFonts w:ascii="Times New Roman" w:hAnsi="Times New Roman" w:cs="Times New Roman"/>
                <w:i/>
                <w:sz w:val="28"/>
                <w:szCs w:val="28"/>
              </w:rPr>
              <w:t>Открытие новых знаний учащимися</w:t>
            </w:r>
          </w:p>
        </w:tc>
      </w:tr>
      <w:tr w:rsidR="00EB3AD6" w:rsidRPr="0070236A" w:rsidTr="0070236A">
        <w:trPr>
          <w:trHeight w:val="316"/>
        </w:trPr>
        <w:tc>
          <w:tcPr>
            <w:tcW w:w="2907" w:type="dxa"/>
            <w:vMerge w:val="restart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70236A"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  <w:tc>
          <w:tcPr>
            <w:tcW w:w="2758" w:type="dxa"/>
          </w:tcPr>
          <w:p w:rsidR="00EB3AD6" w:rsidRPr="0070236A" w:rsidRDefault="00EB3AD6" w:rsidP="002D0C16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70236A">
              <w:rPr>
                <w:rFonts w:ascii="Times New Roman" w:hAnsi="Times New Roman"/>
                <w:b/>
                <w:sz w:val="24"/>
              </w:rPr>
              <w:t>Личностные</w:t>
            </w:r>
          </w:p>
        </w:tc>
        <w:tc>
          <w:tcPr>
            <w:tcW w:w="6237" w:type="dxa"/>
          </w:tcPr>
          <w:p w:rsidR="00EB3AD6" w:rsidRPr="0070236A" w:rsidRDefault="00EB3AD6" w:rsidP="002D0C16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0236A">
              <w:rPr>
                <w:rFonts w:ascii="Times New Roman" w:hAnsi="Times New Roman"/>
                <w:b/>
                <w:sz w:val="24"/>
              </w:rPr>
              <w:t>Метапредметные</w:t>
            </w:r>
            <w:proofErr w:type="spellEnd"/>
          </w:p>
        </w:tc>
        <w:tc>
          <w:tcPr>
            <w:tcW w:w="3408" w:type="dxa"/>
          </w:tcPr>
          <w:p w:rsidR="00EB3AD6" w:rsidRPr="0070236A" w:rsidRDefault="00EB3AD6" w:rsidP="002D0C16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70236A">
              <w:rPr>
                <w:rFonts w:ascii="Times New Roman" w:hAnsi="Times New Roman"/>
                <w:b/>
                <w:sz w:val="24"/>
              </w:rPr>
              <w:t>Предметные</w:t>
            </w:r>
          </w:p>
          <w:p w:rsidR="00EB3AD6" w:rsidRPr="0070236A" w:rsidRDefault="00EB3AD6" w:rsidP="002D0C16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B3AD6" w:rsidRPr="0070236A" w:rsidTr="0070236A">
        <w:trPr>
          <w:trHeight w:val="327"/>
        </w:trPr>
        <w:tc>
          <w:tcPr>
            <w:tcW w:w="2907" w:type="dxa"/>
            <w:vMerge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2758" w:type="dxa"/>
          </w:tcPr>
          <w:p w:rsidR="00EB3AD6" w:rsidRPr="0070236A" w:rsidRDefault="004B1998" w:rsidP="002D0C16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70236A">
              <w:rPr>
                <w:rFonts w:ascii="Times New Roman" w:hAnsi="Times New Roman"/>
                <w:b/>
                <w:i/>
                <w:sz w:val="24"/>
              </w:rPr>
              <w:t>С</w:t>
            </w:r>
            <w:r w:rsidR="000E60CE" w:rsidRPr="0070236A">
              <w:rPr>
                <w:rFonts w:ascii="Times New Roman" w:hAnsi="Times New Roman"/>
                <w:b/>
                <w:i/>
                <w:sz w:val="24"/>
              </w:rPr>
              <w:t>амоопределение</w:t>
            </w:r>
          </w:p>
          <w:p w:rsidR="004B1998" w:rsidRPr="0070236A" w:rsidRDefault="004B1998" w:rsidP="002D0C16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70236A">
              <w:rPr>
                <w:rFonts w:ascii="Times New Roman" w:hAnsi="Times New Roman"/>
                <w:b/>
                <w:i/>
                <w:sz w:val="24"/>
              </w:rPr>
              <w:t>Смыслообразование</w:t>
            </w:r>
            <w:proofErr w:type="spellEnd"/>
          </w:p>
          <w:p w:rsidR="004B1998" w:rsidRPr="0070236A" w:rsidRDefault="004B1998" w:rsidP="002D0C16">
            <w:pPr>
              <w:pStyle w:val="a3"/>
              <w:rPr>
                <w:rFonts w:ascii="Times New Roman" w:hAnsi="Times New Roman"/>
                <w:sz w:val="24"/>
              </w:rPr>
            </w:pPr>
            <w:r w:rsidRPr="0070236A">
              <w:rPr>
                <w:rFonts w:ascii="Times New Roman" w:hAnsi="Times New Roman"/>
                <w:b/>
                <w:i/>
                <w:sz w:val="24"/>
              </w:rPr>
              <w:t>Нравственно-этическое оценивание</w:t>
            </w:r>
          </w:p>
        </w:tc>
        <w:tc>
          <w:tcPr>
            <w:tcW w:w="6237" w:type="dxa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70236A">
              <w:rPr>
                <w:rFonts w:ascii="Times New Roman" w:hAnsi="Times New Roman"/>
                <w:b/>
                <w:i/>
                <w:sz w:val="24"/>
              </w:rPr>
              <w:t>Познавательные:</w:t>
            </w:r>
            <w:r w:rsidR="00893725" w:rsidRPr="0070236A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="00893725" w:rsidRPr="0070236A">
              <w:rPr>
                <w:rFonts w:ascii="Times New Roman" w:hAnsi="Times New Roman"/>
                <w:i/>
                <w:sz w:val="24"/>
              </w:rPr>
              <w:t>формулирование познавательной цели, моделирование, анализ и синтез, установление причинно-следственных связей, построение логической цепочки рассуждений;</w:t>
            </w:r>
          </w:p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70236A">
              <w:rPr>
                <w:rFonts w:ascii="Times New Roman" w:hAnsi="Times New Roman"/>
                <w:b/>
                <w:i/>
                <w:sz w:val="24"/>
              </w:rPr>
              <w:t>Регулятивные:</w:t>
            </w:r>
            <w:r w:rsidR="00893725" w:rsidRPr="0070236A">
              <w:rPr>
                <w:rFonts w:ascii="Times New Roman" w:hAnsi="Times New Roman"/>
                <w:i/>
                <w:sz w:val="24"/>
              </w:rPr>
              <w:t xml:space="preserve"> целеполагание, планирование, контроль, коррекция, оценка</w:t>
            </w:r>
          </w:p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70236A">
              <w:rPr>
                <w:rFonts w:ascii="Times New Roman" w:hAnsi="Times New Roman"/>
                <w:b/>
                <w:i/>
                <w:sz w:val="24"/>
              </w:rPr>
              <w:t>Коммуникативные:</w:t>
            </w:r>
            <w:r w:rsidR="00893725" w:rsidRPr="0070236A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="00893725" w:rsidRPr="0070236A">
              <w:rPr>
                <w:rFonts w:ascii="Times New Roman" w:hAnsi="Times New Roman"/>
                <w:i/>
                <w:sz w:val="24"/>
              </w:rPr>
              <w:t>постановка вопросов, разрешение конфликтов, управление</w:t>
            </w:r>
          </w:p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408" w:type="dxa"/>
          </w:tcPr>
          <w:p w:rsidR="00EB3AD6" w:rsidRPr="0070236A" w:rsidRDefault="00893725" w:rsidP="002D0C16">
            <w:pPr>
              <w:pStyle w:val="a3"/>
              <w:rPr>
                <w:rFonts w:ascii="Times New Roman" w:hAnsi="Times New Roman"/>
                <w:sz w:val="24"/>
              </w:rPr>
            </w:pPr>
            <w:r w:rsidRPr="0070236A">
              <w:rPr>
                <w:rFonts w:ascii="Times New Roman" w:hAnsi="Times New Roman"/>
                <w:sz w:val="24"/>
              </w:rPr>
              <w:t>Формирование навыка составления математической модели, умения работать с текстом задачи; грамотно использова</w:t>
            </w:r>
            <w:r w:rsidR="0009477F" w:rsidRPr="0070236A">
              <w:rPr>
                <w:rFonts w:ascii="Times New Roman" w:hAnsi="Times New Roman"/>
                <w:sz w:val="24"/>
              </w:rPr>
              <w:t>ть математическую терминологию и символику.</w:t>
            </w:r>
          </w:p>
        </w:tc>
      </w:tr>
      <w:tr w:rsidR="00EB3AD6" w:rsidRPr="0070236A" w:rsidTr="0070236A">
        <w:trPr>
          <w:trHeight w:val="469"/>
        </w:trPr>
        <w:tc>
          <w:tcPr>
            <w:tcW w:w="2907" w:type="dxa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70236A">
              <w:rPr>
                <w:rFonts w:ascii="Times New Roman" w:hAnsi="Times New Roman"/>
                <w:b/>
                <w:sz w:val="24"/>
              </w:rPr>
              <w:t>Основные понятия</w:t>
            </w:r>
          </w:p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403" w:type="dxa"/>
            <w:gridSpan w:val="3"/>
          </w:tcPr>
          <w:p w:rsidR="00EB3AD6" w:rsidRPr="0070236A" w:rsidRDefault="0029216F" w:rsidP="002D0C16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70236A">
              <w:rPr>
                <w:rFonts w:ascii="Times New Roman" w:hAnsi="Times New Roman"/>
                <w:i/>
                <w:sz w:val="24"/>
              </w:rPr>
              <w:t>Квадратное уравнение, полное, неполное, приведенное квадратное уравнение, алгоритм решения квадратного уравнения, математическая модель</w:t>
            </w:r>
          </w:p>
        </w:tc>
      </w:tr>
      <w:tr w:rsidR="00EB3AD6" w:rsidRPr="0070236A" w:rsidTr="0070236A">
        <w:trPr>
          <w:trHeight w:val="698"/>
        </w:trPr>
        <w:tc>
          <w:tcPr>
            <w:tcW w:w="2907" w:type="dxa"/>
          </w:tcPr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70236A">
              <w:rPr>
                <w:rFonts w:ascii="Times New Roman" w:hAnsi="Times New Roman"/>
                <w:b/>
                <w:sz w:val="24"/>
              </w:rPr>
              <w:t>Ресурсы</w:t>
            </w:r>
          </w:p>
        </w:tc>
        <w:tc>
          <w:tcPr>
            <w:tcW w:w="12403" w:type="dxa"/>
            <w:gridSpan w:val="3"/>
          </w:tcPr>
          <w:p w:rsidR="0062590D" w:rsidRPr="0070236A" w:rsidRDefault="00EB3AD6" w:rsidP="002D0C16">
            <w:pPr>
              <w:pStyle w:val="a3"/>
              <w:rPr>
                <w:rFonts w:ascii="Times New Roman" w:hAnsi="Times New Roman"/>
                <w:i/>
                <w:sz w:val="24"/>
              </w:rPr>
            </w:pPr>
            <w:r w:rsidRPr="0070236A">
              <w:rPr>
                <w:rFonts w:ascii="Times New Roman" w:hAnsi="Times New Roman"/>
                <w:b/>
                <w:i/>
                <w:sz w:val="24"/>
              </w:rPr>
              <w:t>Информационный материал:</w:t>
            </w:r>
            <w:r w:rsidRPr="0070236A">
              <w:rPr>
                <w:rFonts w:ascii="Times New Roman" w:hAnsi="Times New Roman"/>
                <w:sz w:val="24"/>
              </w:rPr>
              <w:t xml:space="preserve"> </w:t>
            </w:r>
            <w:r w:rsidR="006A60DA" w:rsidRPr="0070236A">
              <w:rPr>
                <w:rFonts w:ascii="Times New Roman" w:hAnsi="Times New Roman"/>
                <w:i/>
                <w:sz w:val="24"/>
              </w:rPr>
              <w:t>карточки</w:t>
            </w:r>
          </w:p>
          <w:p w:rsidR="00EB3AD6" w:rsidRPr="0070236A" w:rsidRDefault="00EB3AD6" w:rsidP="002D0C16">
            <w:pPr>
              <w:pStyle w:val="a3"/>
              <w:rPr>
                <w:rFonts w:ascii="Times New Roman" w:hAnsi="Times New Roman"/>
                <w:sz w:val="24"/>
              </w:rPr>
            </w:pPr>
            <w:r w:rsidRPr="0070236A">
              <w:rPr>
                <w:rFonts w:ascii="Times New Roman" w:hAnsi="Times New Roman"/>
                <w:b/>
                <w:i/>
                <w:sz w:val="24"/>
              </w:rPr>
              <w:t>Демонстрационный материал:</w:t>
            </w:r>
            <w:r w:rsidRPr="0070236A">
              <w:rPr>
                <w:rFonts w:ascii="Times New Roman" w:hAnsi="Times New Roman"/>
                <w:sz w:val="24"/>
              </w:rPr>
              <w:t xml:space="preserve"> </w:t>
            </w:r>
            <w:r w:rsidR="0062590D" w:rsidRPr="0070236A">
              <w:rPr>
                <w:rFonts w:ascii="Times New Roman" w:hAnsi="Times New Roman"/>
                <w:i/>
                <w:sz w:val="24"/>
              </w:rPr>
              <w:t>презентация</w:t>
            </w:r>
          </w:p>
        </w:tc>
      </w:tr>
    </w:tbl>
    <w:p w:rsidR="0070236A" w:rsidRDefault="00EB3AD6" w:rsidP="00EB3AD6">
      <w:pPr>
        <w:pStyle w:val="a3"/>
      </w:pPr>
      <w:r>
        <w:t xml:space="preserve"> </w:t>
      </w:r>
    </w:p>
    <w:p w:rsidR="0070236A" w:rsidRDefault="0070236A">
      <w:pPr>
        <w:rPr>
          <w:rFonts w:ascii="Calibri" w:eastAsia="Calibri" w:hAnsi="Calibri" w:cs="Times New Roman"/>
        </w:rPr>
      </w:pPr>
      <w:r>
        <w:br w:type="page"/>
      </w:r>
    </w:p>
    <w:p w:rsidR="000A4C42" w:rsidRPr="008A1F7F" w:rsidRDefault="000A4C42" w:rsidP="00BF6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9"/>
        <w:gridCol w:w="1985"/>
        <w:gridCol w:w="4654"/>
        <w:gridCol w:w="3426"/>
        <w:gridCol w:w="2835"/>
        <w:gridCol w:w="2102"/>
      </w:tblGrid>
      <w:tr w:rsidR="000A4C42" w:rsidRPr="0070236A" w:rsidTr="0070236A">
        <w:trPr>
          <w:tblHeader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C42" w:rsidRPr="0070236A" w:rsidRDefault="000A4C42" w:rsidP="007023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36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Название  этапа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C42" w:rsidRPr="0070236A" w:rsidRDefault="000A4C42" w:rsidP="007023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236A">
              <w:rPr>
                <w:rFonts w:ascii="Times New Roman" w:eastAsia="Times New Roman" w:hAnsi="Times New Roman" w:cs="Times New Roman"/>
                <w:b/>
                <w:lang w:eastAsia="ru-RU"/>
              </w:rPr>
              <w:t>Дидактическая </w:t>
            </w:r>
            <w:r w:rsidR="0065739E" w:rsidRPr="007023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  <w:r w:rsidRPr="007023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задача</w:t>
            </w:r>
          </w:p>
        </w:tc>
        <w:tc>
          <w:tcPr>
            <w:tcW w:w="4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C42" w:rsidRPr="0070236A" w:rsidRDefault="000A4C42" w:rsidP="007023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36A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  учителя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C42" w:rsidRPr="0070236A" w:rsidRDefault="000A4C42" w:rsidP="007023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36A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  учеников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C42" w:rsidRPr="0070236A" w:rsidRDefault="000A4C42" w:rsidP="007023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36A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Планируемый  результат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4C42" w:rsidRPr="0070236A" w:rsidRDefault="000A4C42" w:rsidP="007023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36A">
              <w:rPr>
                <w:rFonts w:ascii="Times New Roman" w:eastAsia="Times New Roman" w:hAnsi="Times New Roman" w:cs="Times New Roman"/>
                <w:b/>
                <w:lang w:eastAsia="ru-RU"/>
              </w:rPr>
              <w:t>УУД</w:t>
            </w:r>
          </w:p>
        </w:tc>
      </w:tr>
      <w:tr w:rsidR="000A4C42" w:rsidRPr="008A1F7F" w:rsidTr="0065739E"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C42" w:rsidRPr="008A1F7F" w:rsidRDefault="000A4C42" w:rsidP="00657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Организационный  момент (</w:t>
            </w:r>
            <w:r w:rsidR="0065739E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мин)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65739E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Создать благоприятный психологический настрой на работу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28" w:rsidRDefault="0065739E" w:rsidP="00601428">
            <w:pPr>
              <w:spacing w:after="0" w:line="240" w:lineRule="auto"/>
              <w:ind w:left="120" w:hanging="1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Приветствие, проверка подготовленности к учебному занятию, организация внимания обучающихся.</w:t>
            </w:r>
          </w:p>
          <w:p w:rsidR="00601428" w:rsidRDefault="00601428" w:rsidP="00601428">
            <w:pPr>
              <w:spacing w:after="0" w:line="240" w:lineRule="auto"/>
              <w:ind w:left="120" w:hanging="1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 класс вошел – не хмурь лица, </w:t>
            </w:r>
          </w:p>
          <w:p w:rsidR="00601428" w:rsidRDefault="00601428" w:rsidP="00601428">
            <w:pPr>
              <w:spacing w:after="0" w:line="240" w:lineRule="auto"/>
              <w:ind w:left="120" w:hanging="1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Будь разумным до конца.</w:t>
            </w:r>
          </w:p>
          <w:p w:rsidR="00601428" w:rsidRDefault="00601428" w:rsidP="00601428">
            <w:pPr>
              <w:spacing w:after="0" w:line="240" w:lineRule="auto"/>
              <w:ind w:left="120" w:hanging="1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Ты не зритель, ты не гость – </w:t>
            </w:r>
          </w:p>
          <w:p w:rsidR="00601428" w:rsidRDefault="00601428" w:rsidP="00601428">
            <w:pPr>
              <w:spacing w:after="0" w:line="240" w:lineRule="auto"/>
              <w:ind w:left="120" w:hanging="1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программы нашей гвоздь!</w:t>
            </w:r>
          </w:p>
          <w:p w:rsidR="00601428" w:rsidRDefault="00601428" w:rsidP="00601428">
            <w:pPr>
              <w:spacing w:after="0" w:line="240" w:lineRule="auto"/>
              <w:ind w:left="120" w:hanging="1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Не стесняйся, не смущайся, </w:t>
            </w:r>
          </w:p>
          <w:p w:rsidR="000A4C42" w:rsidRPr="008A1F7F" w:rsidRDefault="00601428" w:rsidP="0062590D">
            <w:pPr>
              <w:spacing w:after="0" w:line="240" w:lineRule="auto"/>
              <w:ind w:left="120" w:hanging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Смело с нами заряжайся!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65739E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Включаются в деловой ритм урока.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Создание  положительной  мотивации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E" w:rsidRDefault="0065739E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Личностные: самоопределение Регулятивные: целеполагание Коммуникативные: планирование учебного сотрудничества с учителем.</w:t>
            </w:r>
          </w:p>
          <w:p w:rsidR="0065739E" w:rsidRPr="008A1F7F" w:rsidRDefault="0065739E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C42" w:rsidRPr="008A1F7F" w:rsidTr="0065739E"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Ориентировочно-мотивационный  этап (8мин)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Вводное  повторение.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Создание  проблемной  ситуации</w:t>
            </w: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28" w:rsidRDefault="000A4C42" w:rsidP="00601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 xml:space="preserve">Организует  повторение  опорных  знаний.  </w:t>
            </w:r>
          </w:p>
          <w:p w:rsidR="00601428" w:rsidRDefault="0092071E" w:rsidP="00601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Предлагает </w:t>
            </w:r>
            <w:r w:rsidR="00861AF6">
              <w:rPr>
                <w:rFonts w:ascii="Times New Roman" w:eastAsia="Times New Roman" w:hAnsi="Times New Roman" w:cs="Times New Roman"/>
                <w:lang w:eastAsia="ru-RU"/>
              </w:rPr>
              <w:t>выполнить самостоятельную работу по теме «Арифметический квадратный корень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304E17">
              <w:rPr>
                <w:rFonts w:ascii="Times New Roman" w:eastAsia="Times New Roman" w:hAnsi="Times New Roman" w:cs="Times New Roman"/>
                <w:lang w:eastAsia="ru-RU"/>
              </w:rPr>
              <w:t xml:space="preserve"> с  последующей самопроверкой.</w:t>
            </w:r>
            <w:r w:rsidR="000A4C42" w:rsidRPr="008A1F7F">
              <w:rPr>
                <w:rFonts w:ascii="Times New Roman" w:eastAsia="Times New Roman" w:hAnsi="Times New Roman" w:cs="Times New Roman"/>
                <w:lang w:eastAsia="ru-RU"/>
              </w:rPr>
              <w:t xml:space="preserve"> Погружает  учащихся  в  их  «незнание»</w:t>
            </w:r>
          </w:p>
          <w:p w:rsidR="00601428" w:rsidRDefault="00601428" w:rsidP="006014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1428" w:rsidRPr="00601428" w:rsidRDefault="00601428" w:rsidP="00861A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861A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071E">
              <w:rPr>
                <w:rFonts w:ascii="Times New Roman" w:eastAsia="Times New Roman" w:hAnsi="Times New Roman" w:cs="Times New Roman"/>
                <w:lang w:eastAsia="ru-RU"/>
              </w:rPr>
              <w:t>ыполняют  задание-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601428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Повторение опорных знани</w:t>
            </w:r>
            <w:r w:rsidR="00601428">
              <w:rPr>
                <w:rFonts w:ascii="Times New Roman" w:eastAsia="Times New Roman" w:hAnsi="Times New Roman" w:cs="Times New Roman"/>
                <w:lang w:eastAsia="ru-RU"/>
              </w:rPr>
              <w:t>й. Учащиеся  выделяют  вопросы,</w:t>
            </w:r>
            <w:r w:rsidR="00861A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ответы  на  которые  они  затрудняются  дать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861AF6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Слайд 1 презентации</w:t>
            </w:r>
          </w:p>
        </w:tc>
      </w:tr>
      <w:tr w:rsidR="000A4C42" w:rsidRPr="008A1F7F" w:rsidTr="0065739E"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Постановка целей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(2 мин)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Развивать  умения  формулировать  цели  урока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0D" w:rsidRDefault="000A4C42" w:rsidP="00BF6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Помогает    у</w:t>
            </w:r>
            <w:r w:rsidR="0092071E">
              <w:rPr>
                <w:rFonts w:ascii="Times New Roman" w:eastAsia="Times New Roman" w:hAnsi="Times New Roman" w:cs="Times New Roman"/>
                <w:lang w:eastAsia="ru-RU"/>
              </w:rPr>
              <w:t>чащимися  сформулировать  цели</w:t>
            </w:r>
            <w:r w:rsidR="00861A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6D98">
              <w:rPr>
                <w:rFonts w:ascii="Times New Roman" w:eastAsia="Times New Roman" w:hAnsi="Times New Roman" w:cs="Times New Roman"/>
                <w:lang w:eastAsia="ru-RU"/>
              </w:rPr>
              <w:t>урока</w:t>
            </w:r>
            <w:proofErr w:type="gramStart"/>
            <w:r w:rsidR="00BF6D98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  <w:proofErr w:type="gramEnd"/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Создает  условия  для  самоопределения  учащихся на  деятельность  и  ее  результаты</w:t>
            </w:r>
            <w:r w:rsidR="00BF6D98" w:rsidRPr="00004EE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BF6D98" w:rsidRPr="00004EE9" w:rsidRDefault="00304E17" w:rsidP="00BF6D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–</w:t>
            </w:r>
            <w:r w:rsidR="00BF6D98" w:rsidRPr="00004E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Квадрат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какого числа равен 4, 25, 12, -1, 0?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Как с помощью уравнения можно записать данные вопроса?</w:t>
            </w:r>
            <w:r w:rsidR="00BF6D98" w:rsidRPr="00004E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их решать)</w:t>
            </w:r>
            <w:proofErr w:type="gramEnd"/>
          </w:p>
          <w:p w:rsidR="0062590D" w:rsidRDefault="0062590D" w:rsidP="00BF6D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-Можно ли записать общий вид данных уравнений</w:t>
            </w:r>
          </w:p>
          <w:p w:rsidR="00BF6D98" w:rsidRPr="00004EE9" w:rsidRDefault="00BF6D98" w:rsidP="00BF6D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004E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- Как вы думаете, какой же будет тема сегодняшнего  урока? </w:t>
            </w:r>
            <w:proofErr w:type="gramStart"/>
            <w:r w:rsidRPr="00004E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(Ответ:</w:t>
            </w:r>
            <w:proofErr w:type="gramEnd"/>
            <w:r w:rsidRPr="00004E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304E1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Уравнение</w:t>
            </w:r>
            <w:r w:rsidR="006259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х</w:t>
            </w:r>
            <w:proofErr w:type="gramStart"/>
            <w:r w:rsidR="006259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="006259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=а</w:t>
            </w:r>
            <w:r w:rsidRPr="00004E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»).</w:t>
            </w:r>
          </w:p>
          <w:p w:rsidR="000A4C42" w:rsidRPr="0070236A" w:rsidRDefault="00BF6D98" w:rsidP="007023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004E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- Запишите сегодняшнее число и тему урока в тетради!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BF6D98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Отвечают на вопросы учителя. </w:t>
            </w:r>
            <w:r w:rsidR="000A4C42" w:rsidRPr="008A1F7F">
              <w:rPr>
                <w:rFonts w:ascii="Times New Roman" w:eastAsia="Times New Roman" w:hAnsi="Times New Roman" w:cs="Times New Roman"/>
                <w:lang w:eastAsia="ru-RU"/>
              </w:rPr>
              <w:t>Предлагают  формулировки  целей  и  задач 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Сформулировать  диагностические  цели  урока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 xml:space="preserve">Тема  урока </w:t>
            </w:r>
          </w:p>
        </w:tc>
      </w:tr>
      <w:tr w:rsidR="000A4C42" w:rsidRPr="008A1F7F" w:rsidTr="0065739E">
        <w:trPr>
          <w:cantSplit/>
          <w:trHeight w:val="1134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C42" w:rsidRPr="008A1F7F" w:rsidRDefault="000A4C42" w:rsidP="00304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Опе</w:t>
            </w:r>
            <w:r w:rsidR="00304E17">
              <w:rPr>
                <w:rFonts w:ascii="Times New Roman" w:eastAsia="Times New Roman" w:hAnsi="Times New Roman" w:cs="Times New Roman"/>
                <w:lang w:eastAsia="ru-RU"/>
              </w:rPr>
              <w:t>рационно-познавательный  этап (15</w:t>
            </w: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="00304E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 xml:space="preserve"> мин)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 xml:space="preserve"> Передать  знания  по  новой  теме. Организовать  целенаправленную  познавательную  деятельность  учащихся, их  тренировку  в  тех действиях, которые  являются  целью  урока. Организовать образовательные  ситуации  развивающего  типа </w:t>
            </w:r>
          </w:p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17" w:rsidRDefault="00304E17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Групповая работа: </w:t>
            </w:r>
          </w:p>
          <w:p w:rsidR="00304E17" w:rsidRDefault="00304E17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группы решают уравнения и пытаются дать ответ на поставленные вопросы:</w:t>
            </w:r>
          </w:p>
          <w:p w:rsidR="003B3361" w:rsidRP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3361">
              <w:rPr>
                <w:rFonts w:ascii="Times New Roman" w:eastAsia="Times New Roman" w:hAnsi="Times New Roman" w:cs="Times New Roman"/>
                <w:b/>
                <w:lang w:eastAsia="ru-RU"/>
              </w:rPr>
              <w:t>1 группа</w:t>
            </w:r>
          </w:p>
          <w:p w:rsid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=144</w:t>
            </w:r>
          </w:p>
          <w:p w:rsid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=-1</w:t>
            </w:r>
          </w:p>
          <w:p w:rsid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=0</w:t>
            </w:r>
          </w:p>
          <w:p w:rsidR="003B3361" w:rsidRP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3B33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группа</w:t>
            </w:r>
          </w:p>
          <w:p w:rsid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=121</w:t>
            </w:r>
          </w:p>
          <w:p w:rsid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=-1</w:t>
            </w:r>
          </w:p>
          <w:p w:rsid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=0</w:t>
            </w:r>
          </w:p>
          <w:p w:rsidR="003B3361" w:rsidRP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3B33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группа</w:t>
            </w:r>
          </w:p>
          <w:p w:rsid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=225</w:t>
            </w:r>
          </w:p>
          <w:p w:rsid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=-1</w:t>
            </w:r>
          </w:p>
          <w:p w:rsid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=0</w:t>
            </w:r>
          </w:p>
          <w:p w:rsidR="003B3361" w:rsidRP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3B33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группа</w:t>
            </w:r>
          </w:p>
          <w:p w:rsid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=324</w:t>
            </w:r>
          </w:p>
          <w:p w:rsid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=-1</w:t>
            </w:r>
          </w:p>
          <w:p w:rsidR="003B3361" w:rsidRDefault="003B3361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=0</w:t>
            </w:r>
          </w:p>
          <w:p w:rsidR="00304E17" w:rsidRPr="00304E17" w:rsidRDefault="00304E17" w:rsidP="003B3361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17">
              <w:rPr>
                <w:rFonts w:ascii="Times New Roman" w:eastAsia="Times New Roman" w:hAnsi="Times New Roman" w:cs="Times New Roman"/>
                <w:lang w:eastAsia="ru-RU"/>
              </w:rPr>
              <w:t>Сколько корней у каждого уравнения вы нашли?</w:t>
            </w:r>
          </w:p>
          <w:p w:rsidR="00B53A42" w:rsidRPr="00BF6D98" w:rsidRDefault="00304E17" w:rsidP="00A21DB2">
            <w:pPr>
              <w:tabs>
                <w:tab w:val="left" w:pos="1320"/>
                <w:tab w:val="left" w:pos="3210"/>
              </w:tabs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E17">
              <w:rPr>
                <w:rFonts w:ascii="Times New Roman" w:eastAsia="Times New Roman" w:hAnsi="Times New Roman" w:cs="Times New Roman"/>
                <w:lang w:eastAsia="ru-RU"/>
              </w:rPr>
              <w:t>Зависят ли корни уравнения от чего либо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04E17">
              <w:rPr>
                <w:rFonts w:ascii="Times New Roman" w:eastAsia="Times New Roman" w:hAnsi="Times New Roman" w:cs="Times New Roman"/>
                <w:lang w:eastAsia="ru-RU"/>
              </w:rPr>
              <w:t xml:space="preserve"> и если зависят, то отчего? 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42" w:rsidRPr="008A1F7F" w:rsidRDefault="000A4C42" w:rsidP="003B3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7263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04E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F6D98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62590D">
              <w:rPr>
                <w:rFonts w:ascii="Times New Roman" w:eastAsia="Times New Roman" w:hAnsi="Times New Roman" w:cs="Times New Roman"/>
                <w:lang w:eastAsia="ru-RU"/>
              </w:rPr>
              <w:t>группах</w:t>
            </w:r>
            <w:r w:rsidR="00BF6D98">
              <w:rPr>
                <w:rFonts w:ascii="Times New Roman" w:eastAsia="Times New Roman" w:hAnsi="Times New Roman" w:cs="Times New Roman"/>
                <w:lang w:eastAsia="ru-RU"/>
              </w:rPr>
              <w:t xml:space="preserve"> решают </w:t>
            </w:r>
            <w:r w:rsidR="003B3361">
              <w:rPr>
                <w:rFonts w:ascii="Times New Roman" w:eastAsia="Times New Roman" w:hAnsi="Times New Roman" w:cs="Times New Roman"/>
                <w:lang w:eastAsia="ru-RU"/>
              </w:rPr>
              <w:t xml:space="preserve">уравнения, анализирую </w:t>
            </w:r>
            <w:r w:rsidR="00BF6D98">
              <w:rPr>
                <w:rFonts w:ascii="Times New Roman" w:eastAsia="Times New Roman" w:hAnsi="Times New Roman" w:cs="Times New Roman"/>
                <w:lang w:eastAsia="ru-RU"/>
              </w:rPr>
              <w:t xml:space="preserve">его.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3B3361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Слайд 6</w:t>
            </w:r>
          </w:p>
        </w:tc>
      </w:tr>
      <w:tr w:rsidR="000A4C42" w:rsidRPr="008A1F7F" w:rsidTr="0065739E"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Контрольно-коррекционный  этап (8мин)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 Создать  условия  для  самоконтроля, коррекции  и  самооценки  знаний, умений  и  деятельности  учащихся. Обеспечить  самоопределение  на  домашнее  задание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Default="00D63071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самоконтроля предлагается </w:t>
            </w:r>
            <w:r w:rsidR="003B3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расшифровать изречение, для этого надо решить уравнения и составить выражение</w:t>
            </w:r>
          </w:p>
          <w:p w:rsidR="003B3361" w:rsidRDefault="003B3361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</w:t>
            </w:r>
          </w:p>
          <w:p w:rsidR="007B4689" w:rsidRPr="00B53A42" w:rsidRDefault="007B4689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задание: п. 23   №№ 560, 562, 578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53A42">
              <w:rPr>
                <w:rFonts w:ascii="Times New Roman" w:eastAsia="Times New Roman" w:hAnsi="Times New Roman" w:cs="Times New Roman"/>
                <w:lang w:eastAsia="ru-RU"/>
              </w:rPr>
              <w:t>Самостоятельное решение задачи с последующей взаимопроверкой.</w:t>
            </w:r>
            <w:r w:rsidR="007B4689">
              <w:rPr>
                <w:rFonts w:ascii="Times New Roman" w:eastAsia="Times New Roman" w:hAnsi="Times New Roman" w:cs="Times New Roman"/>
                <w:lang w:eastAsia="ru-RU"/>
              </w:rPr>
              <w:t xml:space="preserve"> Выявление затруднений.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3C6B76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 учащихся по усвоению нового материала. Коррекция ошибок и самооценка.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3B33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C42" w:rsidRPr="008A1F7F" w:rsidTr="0065739E"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Рефлексивный  этап (2 мин)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Развитие  умений  обсуждать  и  анализировать  сам  учебный  процесс, который  привел  к  полученным  результатам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 xml:space="preserve">Проводит  беседу по  вопросам: достигнуты  ли  цели; пригодятся  ли  полученные  </w:t>
            </w:r>
            <w:proofErr w:type="gramStart"/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proofErr w:type="gramEnd"/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; каким  образом  можно  узнать  непонятное  и  т.д.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Участвуют  в  беседе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Учащиеся  осознают  успешность  восприятия  и  осмысления  объектов  изучения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C42" w:rsidRPr="008A1F7F" w:rsidRDefault="000A4C42" w:rsidP="002D0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F7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70236A" w:rsidRDefault="0070236A" w:rsidP="000A4C42"/>
    <w:p w:rsidR="0070236A" w:rsidRDefault="0070236A">
      <w:r>
        <w:br w:type="page"/>
      </w:r>
    </w:p>
    <w:p w:rsidR="00C20C14" w:rsidRDefault="007B4689">
      <w:r>
        <w:t>Приложение № 1</w:t>
      </w:r>
    </w:p>
    <w:p w:rsidR="00004EE9" w:rsidRPr="0092071E" w:rsidRDefault="00004EE9" w:rsidP="0092071E">
      <w:pPr>
        <w:jc w:val="center"/>
        <w:rPr>
          <w:rFonts w:ascii="Times New Roman" w:hAnsi="Times New Roman"/>
          <w:b/>
          <w:sz w:val="18"/>
          <w:szCs w:val="18"/>
        </w:rPr>
      </w:pPr>
      <w:r w:rsidRPr="00004EE9">
        <w:rPr>
          <w:rFonts w:ascii="Times New Roman" w:hAnsi="Times New Roman"/>
          <w:b/>
          <w:sz w:val="18"/>
          <w:szCs w:val="18"/>
        </w:rPr>
        <w:t>Кроссворд по теме «Квадратные уравнения» для 8 класса</w:t>
      </w:r>
    </w:p>
    <w:p w:rsidR="00004EE9" w:rsidRDefault="00004EE9" w:rsidP="00004EE9">
      <w:pPr>
        <w:tabs>
          <w:tab w:val="left" w:pos="5895"/>
        </w:tabs>
        <w:rPr>
          <w:rFonts w:ascii="Times New Roman" w:hAnsi="Times New Roman"/>
          <w:sz w:val="18"/>
          <w:szCs w:val="18"/>
        </w:rPr>
        <w:sectPr w:rsidR="00004EE9" w:rsidSect="00EB3AD6">
          <w:pgSz w:w="16838" w:h="11906" w:orient="landscape"/>
          <w:pgMar w:top="142" w:right="720" w:bottom="142" w:left="720" w:header="708" w:footer="708" w:gutter="0"/>
          <w:cols w:space="708"/>
          <w:docGrid w:linePitch="360"/>
        </w:sectPr>
      </w:pPr>
    </w:p>
    <w:p w:rsidR="00004EE9" w:rsidRPr="00004EE9" w:rsidRDefault="00004EE9" w:rsidP="00004EE9">
      <w:pPr>
        <w:tabs>
          <w:tab w:val="left" w:pos="5895"/>
        </w:tabs>
        <w:rPr>
          <w:rFonts w:ascii="Times New Roman" w:hAnsi="Times New Roman"/>
          <w:sz w:val="18"/>
          <w:szCs w:val="18"/>
        </w:rPr>
      </w:pPr>
    </w:p>
    <w:p w:rsidR="00004EE9" w:rsidRDefault="00004EE9" w:rsidP="00004EE9">
      <w:pPr>
        <w:jc w:val="center"/>
        <w:rPr>
          <w:sz w:val="18"/>
          <w:szCs w:val="18"/>
        </w:rPr>
        <w:sectPr w:rsidR="00004EE9" w:rsidSect="00004EE9">
          <w:type w:val="continuous"/>
          <w:pgSz w:w="16838" w:h="11906" w:orient="landscape"/>
          <w:pgMar w:top="142" w:right="720" w:bottom="142" w:left="720" w:header="708" w:footer="708" w:gutter="0"/>
          <w:cols w:num="2" w:space="708"/>
          <w:docGrid w:linePitch="360"/>
        </w:sectPr>
      </w:pPr>
    </w:p>
    <w:p w:rsidR="0092071E" w:rsidRPr="0092071E" w:rsidRDefault="006A60DA" w:rsidP="0092071E">
      <w:pPr>
        <w:jc w:val="center"/>
        <w:rPr>
          <w:sz w:val="18"/>
          <w:szCs w:val="18"/>
        </w:rPr>
      </w:pPr>
      <w:r>
        <w:rPr>
          <w:sz w:val="16"/>
          <w:szCs w:val="16"/>
        </w:rPr>
        <w:t xml:space="preserve"> </w:t>
      </w:r>
      <w:r w:rsidR="005A1351">
        <w:rPr>
          <w:noProof/>
          <w:sz w:val="18"/>
          <w:szCs w:val="18"/>
          <w:lang w:eastAsia="ru-RU"/>
        </w:rPr>
      </w:r>
      <w:r w:rsidR="005A1351" w:rsidRPr="005A1351">
        <w:rPr>
          <w:noProof/>
          <w:sz w:val="18"/>
          <w:szCs w:val="18"/>
          <w:lang w:eastAsia="ru-RU"/>
        </w:rPr>
        <w:pict>
          <v:group id="Полотно 101" o:spid="_x0000_s1027" editas="canvas" style="width:411.35pt;height:275.3pt;mso-position-horizontal-relative:char;mso-position-vertical-relative:line" coordsize="52241,349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52241;height:34963;visibility:visible;mso-wrap-style:square">
              <v:fill o:detectmouseclick="t"/>
              <v:path o:connecttype="none"/>
            </v:shape>
            <v:line id="Line 4" o:spid="_x0000_s1029" style="position:absolute;visibility:visible;mso-wrap-style:square" from="17295,360" to="51897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<v:line id="Line 5" o:spid="_x0000_s1030" style="position:absolute;visibility:visible;mso-wrap-style:square" from="17295,3249" to="51887,3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<v:line id="Line 6" o:spid="_x0000_s1031" style="position:absolute;visibility:visible;mso-wrap-style:square" from="25948,360" to="25948,34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q8tsIAAADaAAAADwAAAGRycy9kb3ducmV2LnhtbESPT2sCMRTE7wW/Q3iCt5q1QinrRlFh&#10;wUMvbot4fCRv/+DmZUlSd+unbwqFHoeZ+Q1T7Cbbizv50DlWsFpmIIi1Mx03Cj4/yuc3ECEiG+wd&#10;k4JvCrDbzp4KzI0b+Uz3KjYiQTjkqKCNccilDLoli2HpBuLk1c5bjEn6RhqPY4LbXr5k2au02HFa&#10;aHGgY0v6Vn1ZBdVJ1+6x9rfL9fCudYn+jJ1XajGf9hsQkab4H/5rn4yCNfxeSTd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q8tsIAAADaAAAADwAAAAAAAAAAAAAA&#10;AAChAgAAZHJzL2Rvd25yZXYueG1sUEsFBgAAAAAEAAQA+QAAAJADAAAAAA==&#10;" strokeweight="3pt"/>
            <v:line id="Line 7" o:spid="_x0000_s1032" style="position:absolute;visibility:visible;mso-wrap-style:square" from="28826,360" to="28835,34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MkwsIAAADaAAAADwAAAGRycy9kb3ducmV2LnhtbESPwWrDMBBE74X+g9hCb42ctpT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MkwsIAAADaAAAADwAAAAAAAAAAAAAA&#10;AAChAgAAZHJzL2Rvd25yZXYueG1sUEsFBgAAAAAEAAQA+QAAAJADAAAAAA==&#10;" strokeweight="3pt"/>
            <v:line id="Line 8" o:spid="_x0000_s1033" style="position:absolute;visibility:visible;mso-wrap-style:square" from="14417,6130" to="43244,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v:line id="Line 9" o:spid="_x0000_s1034" style="position:absolute;visibility:visible;mso-wrap-style:square" from="31713,360" to="31713,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<v:line id="Line 10" o:spid="_x0000_s1035" style="position:absolute;visibility:visible;mso-wrap-style:square" from="34601,360" to="34610,6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<v:line id="Line 11" o:spid="_x0000_s1036" style="position:absolute;visibility:visible;mso-wrap-style:square" from="37479,360" to="37488,6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v:line id="Line 12" o:spid="_x0000_s1037" style="position:absolute;visibility:visible;mso-wrap-style:square" from="40366,360" to="40375,6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<v:line id="Line 13" o:spid="_x0000_s1038" style="position:absolute;visibility:visible;mso-wrap-style:square" from="43244,360" to="43253,6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v:line id="Line 14" o:spid="_x0000_s1039" style="position:absolute;visibility:visible;mso-wrap-style:square" from="23061,360" to="23070,6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v:line id="Line 15" o:spid="_x0000_s1040" style="position:absolute;visibility:visible;mso-wrap-style:square" from="20183,360" to="20192,6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<v:line id="Line 16" o:spid="_x0000_s1041" style="position:absolute;visibility:visible;mso-wrap-style:square" from="17295,360" to="17305,6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<v:line id="Line 17" o:spid="_x0000_s1042" style="position:absolute;visibility:visible;mso-wrap-style:square" from="14417,3249" to="17295,3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v:line id="Line 18" o:spid="_x0000_s1043" style="position:absolute;visibility:visible;mso-wrap-style:square" from="14417,3249" to="14417,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<v:line id="Line 19" o:spid="_x0000_s1044" style="position:absolute;visibility:visible;mso-wrap-style:square" from="23061,6130" to="23061,9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<v:line id="Line 20" o:spid="_x0000_s1045" style="position:absolute;visibility:visible;mso-wrap-style:square" from="23061,9010" to="28826,9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<v:line id="Line 21" o:spid="_x0000_s1046" style="position:absolute;flip:x;visibility:visible;mso-wrap-style:square" from="5765,9010" to="23061,9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<v:line id="Line 22" o:spid="_x0000_s1047" style="position:absolute;visibility:visible;mso-wrap-style:square" from="28826,9010" to="34601,9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<v:line id="Line 23" o:spid="_x0000_s1048" style="position:absolute;visibility:visible;mso-wrap-style:square" from="5765,11899" to="34601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<v:line id="Line 24" o:spid="_x0000_s1049" style="position:absolute;visibility:visible;mso-wrap-style:square" from="25948,14780" to="51897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<v:line id="Line 25" o:spid="_x0000_s1050" style="position:absolute;visibility:visible;mso-wrap-style:square" from="37479,9010" to="37479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<v:line id="Line 26" o:spid="_x0000_s1051" style="position:absolute;visibility:visible;mso-wrap-style:square" from="34601,9010" to="37479,9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<v:line id="Line 27" o:spid="_x0000_s1052" style="position:absolute;visibility:visible;mso-wrap-style:square" from="34601,11899" to="37479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<v:line id="Line 28" o:spid="_x0000_s1053" style="position:absolute;visibility:visible;mso-wrap-style:square" from="37479,11899" to="51897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<v:line id="Line 29" o:spid="_x0000_s1054" style="position:absolute;visibility:visible;mso-wrap-style:square" from="51897,11899" to="51897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<v:line id="Line 30" o:spid="_x0000_s1055" style="position:absolute;visibility:visible;mso-wrap-style:square" from="49009,11899" to="49009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<v:line id="Line 31" o:spid="_x0000_s1056" style="position:absolute;visibility:visible;mso-wrap-style:square" from="5765,9010" to="5774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<v:line id="Line 32" o:spid="_x0000_s1057" style="position:absolute;visibility:visible;mso-wrap-style:square" from="40366,11899" to="40375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line id="Line 33" o:spid="_x0000_s1058" style="position:absolute;visibility:visible;mso-wrap-style:square" from="43244,11899" to="43253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<v:line id="Line 34" o:spid="_x0000_s1059" style="position:absolute;visibility:visible;mso-wrap-style:square" from="46131,11899" to="46141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<v:line id="Line 35" o:spid="_x0000_s1060" style="position:absolute;visibility:visible;mso-wrap-style:square" from="20183,9010" to="20192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<v:line id="Line 36" o:spid="_x0000_s1061" style="position:absolute;visibility:visible;mso-wrap-style:square" from="17295,9010" to="17305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<v:line id="Line 37" o:spid="_x0000_s1062" style="position:absolute;visibility:visible;mso-wrap-style:square" from="11530,9010" to="11539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<v:line id="Line 38" o:spid="_x0000_s1063" style="position:absolute;visibility:visible;mso-wrap-style:square" from="8652,9010" to="8661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<v:line id="Line 39" o:spid="_x0000_s1064" style="position:absolute;visibility:visible;mso-wrap-style:square" from="14417,9010" to="14427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<v:line id="Line 40" o:spid="_x0000_s1065" style="position:absolute;visibility:visible;mso-wrap-style:square" from="23061,9010" to="23070,1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<v:line id="Line 41" o:spid="_x0000_s1066" style="position:absolute;visibility:visible;mso-wrap-style:square" from="31713,9010" to="31713,14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<v:line id="Line 42" o:spid="_x0000_s1067" style="position:absolute;visibility:visible;mso-wrap-style:square" from="34601,9010" to="34610,14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<v:line id="Line 43" o:spid="_x0000_s1068" style="position:absolute;visibility:visible;mso-wrap-style:square" from="51897,360" to="51897,3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<v:line id="Line 44" o:spid="_x0000_s1069" style="position:absolute;visibility:visible;mso-wrap-style:square" from="49009,360" to="49019,3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<v:line id="Line 45" o:spid="_x0000_s1070" style="position:absolute;visibility:visible;mso-wrap-style:square" from="46131,360" to="46141,3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<v:line id="Line 46" o:spid="_x0000_s1071" style="position:absolute;visibility:visible;mso-wrap-style:square" from="25948,17660" to="51897,17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<v:line id="Line 47" o:spid="_x0000_s1072" style="position:absolute;visibility:visible;mso-wrap-style:square" from="51897,14780" to="51897,17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<v:line id="Line 48" o:spid="_x0000_s1073" style="position:absolute;visibility:visible;mso-wrap-style:square" from="43244,14780" to="43253,17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<v:line id="Line 49" o:spid="_x0000_s1074" style="position:absolute;visibility:visible;mso-wrap-style:square" from="46131,14780" to="46141,17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<v:line id="Line 50" o:spid="_x0000_s1075" style="position:absolute;visibility:visible;mso-wrap-style:square" from="49009,14780" to="49019,17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<v:line id="Line 51" o:spid="_x0000_s1076" style="position:absolute;visibility:visible;mso-wrap-style:square" from="31713,14780" to="31723,17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<v:line id="Line 52" o:spid="_x0000_s1077" style="position:absolute;visibility:visible;mso-wrap-style:square" from="34601,14780" to="34610,17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<v:line id="Line 53" o:spid="_x0000_s1078" style="position:absolute;visibility:visible;mso-wrap-style:square" from="37479,14780" to="37488,17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<v:line id="Line 54" o:spid="_x0000_s1079" style="position:absolute;visibility:visible;mso-wrap-style:square" from="40366,14780" to="40375,17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<v:line id="Line 55" o:spid="_x0000_s1080" style="position:absolute;flip:x;visibility:visible;mso-wrap-style:square" from="0,17660" to="25948,17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<v:line id="Line 56" o:spid="_x0000_s1081" style="position:absolute;flip:x;visibility:visible;mso-wrap-style:square" from="0,20540" to="25948,205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sF1M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3C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H7BdTGAAAA2wAAAA8AAAAAAAAA&#10;AAAAAAAAoQIAAGRycy9kb3ducmV2LnhtbFBLBQYAAAAABAAEAPkAAACUAwAAAAA=&#10;"/>
            <v:line id="Line 57" o:spid="_x0000_s1082" style="position:absolute;visibility:visible;mso-wrap-style:square" from="25948,20540" to="34601,20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<v:line id="Line 58" o:spid="_x0000_s1083" style="position:absolute;visibility:visible;mso-wrap-style:square" from="34601,17660" to="34601,20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<v:line id="Line 59" o:spid="_x0000_s1084" style="position:absolute;visibility:visible;mso-wrap-style:square" from="20183,17660" to="20192,20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<v:line id="Line 60" o:spid="_x0000_s1085" style="position:absolute;visibility:visible;mso-wrap-style:square" from="23061,17660" to="23079,20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<v:line id="Line 61" o:spid="_x0000_s1086" style="position:absolute;visibility:visible;mso-wrap-style:square" from="31713,17660" to="31723,20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<v:line id="Line 62" o:spid="_x0000_s1087" style="position:absolute;visibility:visible;mso-wrap-style:square" from="11530,17660" to="11539,20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<v:line id="Line 63" o:spid="_x0000_s1088" style="position:absolute;visibility:visible;mso-wrap-style:square" from="14417,17660" to="14427,20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<v:line id="Line 64" o:spid="_x0000_s1089" style="position:absolute;visibility:visible;mso-wrap-style:square" from="17295,17660" to="17305,20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<v:line id="Line 65" o:spid="_x0000_s1090" style="position:absolute;visibility:visible;mso-wrap-style:square" from="5765,17660" to="5774,20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<v:line id="Line 66" o:spid="_x0000_s1091" style="position:absolute;visibility:visible;mso-wrap-style:square" from="8652,17660" to="8661,20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<v:line id="Line 67" o:spid="_x0000_s1092" style="position:absolute;visibility:visible;mso-wrap-style:square" from="11530,17660" to="11539,20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<v:line id="Line 68" o:spid="_x0000_s1093" style="position:absolute;visibility:visible;mso-wrap-style:square" from="0,17660" to="9,20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<v:line id="Line 69" o:spid="_x0000_s1094" style="position:absolute;visibility:visible;mso-wrap-style:square" from="2887,17660" to="2896,20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<v:line id="Line 70" o:spid="_x0000_s1095" style="position:absolute;visibility:visible;mso-wrap-style:square" from="23061,23430" to="31713,23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<v:line id="Line 71" o:spid="_x0000_s1096" style="position:absolute;visibility:visible;mso-wrap-style:square" from="23061,26310" to="31723,26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F088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sfG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1RdPPDAAAA2wAAAA8AAAAAAAAAAAAA&#10;AAAAoQIAAGRycy9kb3ducmV2LnhtbFBLBQYAAAAABAAEAPkAAACRAwAAAAA=&#10;"/>
            <v:line id="Line 72" o:spid="_x0000_s1097" style="position:absolute;visibility:visible;mso-wrap-style:square" from="23061,23430" to="23061,34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<v:line id="Line 73" o:spid="_x0000_s1098" style="position:absolute;visibility:visible;mso-wrap-style:square" from="23061,34960" to="28826,34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<v:line id="Line 74" o:spid="_x0000_s1099" style="position:absolute;visibility:visible;mso-wrap-style:square" from="20183,26310" to="23061,26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<v:line id="Line 75" o:spid="_x0000_s1100" style="position:absolute;visibility:visible;mso-wrap-style:square" from="20183,29190" to="23061,29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<v:line id="Line 76" o:spid="_x0000_s1101" style="position:absolute;visibility:visible;mso-wrap-style:square" from="23061,29190" to="25939,29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<v:line id="Line 77" o:spid="_x0000_s1102" style="position:absolute;visibility:visible;mso-wrap-style:square" from="25948,29190" to="28826,29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<v:line id="Line 78" o:spid="_x0000_s1103" style="position:absolute;visibility:visible;mso-wrap-style:square" from="28826,29190" to="31704,29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<v:line id="Line 79" o:spid="_x0000_s1104" style="position:absolute;visibility:visible;mso-wrap-style:square" from="23061,32070" to="46131,3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<v:line id="Line 80" o:spid="_x0000_s1105" style="position:absolute;visibility:visible;mso-wrap-style:square" from="31713,29190" to="46131,29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<v:line id="Line 81" o:spid="_x0000_s1106" style="position:absolute;visibility:visible;mso-wrap-style:square" from="31713,23430" to="31713,3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<v:line id="Line 82" o:spid="_x0000_s1107" style="position:absolute;visibility:visible;mso-wrap-style:square" from="20183,26310" to="20183,29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<v:line id="Line 83" o:spid="_x0000_s1108" style="position:absolute;visibility:visible;mso-wrap-style:square" from="34601,29190" to="34601,3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<v:line id="Line 84" o:spid="_x0000_s1109" style="position:absolute;visibility:visible;mso-wrap-style:square" from="37479,29190" to="37479,3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<v:line id="Line 85" o:spid="_x0000_s1110" style="position:absolute;visibility:visible;mso-wrap-style:square" from="40366,29190" to="40366,3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<v:line id="Line 86" o:spid="_x0000_s1111" style="position:absolute;visibility:visible;mso-wrap-style:square" from="43244,29190" to="43244,3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<v:line id="Line 87" o:spid="_x0000_s1112" style="position:absolute;visibility:visible;mso-wrap-style:square" from="46131,29190" to="46131,3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<v:line id="Line 88" o:spid="_x0000_s1113" style="position:absolute;visibility:visible;mso-wrap-style:square" from="20183,32070" to="23061,32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<v:line id="Line 89" o:spid="_x0000_s1114" style="position:absolute;visibility:visible;mso-wrap-style:square" from="20183,34960" to="23061,34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<v:line id="Line 90" o:spid="_x0000_s1115" style="position:absolute;visibility:visible;mso-wrap-style:square" from="20183,32070" to="20183,34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1" o:spid="_x0000_s1116" type="#_x0000_t202" style="position:absolute;left:17295;top:360;width:2888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<v:textbox>
                <w:txbxContent>
                  <w:p w:rsidR="00004EE9" w:rsidRPr="00004EE9" w:rsidRDefault="00004EE9" w:rsidP="00004EE9">
                    <w:pPr>
                      <w:rPr>
                        <w:sz w:val="16"/>
                        <w:szCs w:val="16"/>
                      </w:rPr>
                    </w:pPr>
                    <w:r w:rsidRPr="00004EE9">
                      <w:rPr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  <v:shape id="Text Box 92" o:spid="_x0000_s1117" type="#_x0000_t202" style="position:absolute;left:14417;top:3249;width:2878;height:2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<v:textbox>
                <w:txbxContent>
                  <w:p w:rsidR="00004EE9" w:rsidRPr="00004EE9" w:rsidRDefault="00004EE9" w:rsidP="00004EE9">
                    <w:pPr>
                      <w:rPr>
                        <w:sz w:val="16"/>
                        <w:szCs w:val="16"/>
                      </w:rPr>
                    </w:pPr>
                    <w:r w:rsidRPr="00004EE9">
                      <w:rPr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shape>
            <v:shape id="Text Box 93" o:spid="_x0000_s1118" type="#_x0000_t202" style="position:absolute;left:23061;top:6130;width:2887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<v:textbox>
                <w:txbxContent>
                  <w:p w:rsidR="00004EE9" w:rsidRPr="00004EE9" w:rsidRDefault="00004EE9" w:rsidP="00004EE9">
                    <w:pPr>
                      <w:rPr>
                        <w:sz w:val="16"/>
                        <w:szCs w:val="16"/>
                      </w:rPr>
                    </w:pPr>
                    <w:r w:rsidRPr="00004EE9"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</v:shape>
            <v:shape id="Text Box 94" o:spid="_x0000_s1119" type="#_x0000_t202" style="position:absolute;left:5765;top:9010;width:2887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<v:textbox>
                <w:txbxContent>
                  <w:p w:rsidR="00004EE9" w:rsidRPr="00004EE9" w:rsidRDefault="00004EE9" w:rsidP="00004EE9">
                    <w:pPr>
                      <w:rPr>
                        <w:sz w:val="16"/>
                        <w:szCs w:val="16"/>
                      </w:rPr>
                    </w:pPr>
                    <w:r w:rsidRPr="00004EE9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  <v:shape id="Text Box 95" o:spid="_x0000_s1120" type="#_x0000_t202" style="position:absolute;left:25948;top:11890;width:2878;height:2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<v:textbox>
                <w:txbxContent>
                  <w:p w:rsidR="00004EE9" w:rsidRPr="00004EE9" w:rsidRDefault="00004EE9" w:rsidP="00004EE9">
                    <w:pPr>
                      <w:rPr>
                        <w:sz w:val="16"/>
                        <w:szCs w:val="16"/>
                      </w:rPr>
                    </w:pPr>
                    <w:r w:rsidRPr="00004EE9">
                      <w:rPr>
                        <w:sz w:val="16"/>
                        <w:szCs w:val="16"/>
                      </w:rPr>
                      <w:t>8</w:t>
                    </w:r>
                  </w:p>
                </w:txbxContent>
              </v:textbox>
            </v:shape>
            <v:shape id="Text Box 96" o:spid="_x0000_s1121" type="#_x0000_t202" style="position:absolute;left:25948;top:14780;width:2878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<v:textbox>
                <w:txbxContent>
                  <w:p w:rsidR="00004EE9" w:rsidRPr="00004EE9" w:rsidRDefault="00004EE9" w:rsidP="00004EE9">
                    <w:pPr>
                      <w:rPr>
                        <w:sz w:val="16"/>
                        <w:szCs w:val="16"/>
                      </w:rPr>
                    </w:pPr>
                    <w:r w:rsidRPr="00004EE9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shape>
            <v:shape id="Text Box 97" o:spid="_x0000_s1122" type="#_x0000_t202" style="position:absolute;top:17660;width:2887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<v:textbox>
                <w:txbxContent>
                  <w:p w:rsidR="00004EE9" w:rsidRPr="00004EE9" w:rsidRDefault="00004EE9" w:rsidP="00004EE9">
                    <w:pPr>
                      <w:rPr>
                        <w:sz w:val="16"/>
                        <w:szCs w:val="16"/>
                      </w:rPr>
                    </w:pPr>
                    <w:r w:rsidRPr="00004EE9">
                      <w:rPr>
                        <w:sz w:val="16"/>
                        <w:szCs w:val="16"/>
                      </w:rPr>
                      <w:t>7</w:t>
                    </w:r>
                  </w:p>
                </w:txbxContent>
              </v:textbox>
            </v:shape>
            <v:shape id="Text Box 98" o:spid="_x0000_s1123" type="#_x0000_t202" style="position:absolute;left:23061;top:23430;width:2887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<v:textbox>
                <w:txbxContent>
                  <w:p w:rsidR="00004EE9" w:rsidRPr="00004EE9" w:rsidRDefault="00004EE9" w:rsidP="00004EE9">
                    <w:pPr>
                      <w:rPr>
                        <w:sz w:val="16"/>
                        <w:szCs w:val="16"/>
                      </w:rPr>
                    </w:pPr>
                    <w:r w:rsidRPr="00004EE9">
                      <w:rPr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shape>
            <v:shape id="Text Box 99" o:spid="_x0000_s1124" type="#_x0000_t202" style="position:absolute;left:20183;top:26310;width:2878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<v:textbox>
                <w:txbxContent>
                  <w:p w:rsidR="00004EE9" w:rsidRPr="00004EE9" w:rsidRDefault="00004EE9" w:rsidP="00004EE9">
                    <w:pPr>
                      <w:rPr>
                        <w:sz w:val="16"/>
                        <w:szCs w:val="16"/>
                      </w:rPr>
                    </w:pPr>
                    <w:r w:rsidRPr="00004EE9">
                      <w:rPr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shape>
            <v:shape id="Text Box 100" o:spid="_x0000_s1125" type="#_x0000_t202" style="position:absolute;left:23061;top:29190;width:2887;height:2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<v:textbox>
                <w:txbxContent>
                  <w:p w:rsidR="00004EE9" w:rsidRPr="00004EE9" w:rsidRDefault="00004EE9" w:rsidP="00004EE9">
                    <w:pPr>
                      <w:rPr>
                        <w:sz w:val="16"/>
                        <w:szCs w:val="16"/>
                      </w:rPr>
                    </w:pPr>
                    <w:r w:rsidRPr="00004EE9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  <v:shape id="Text Box 101" o:spid="_x0000_s1126" type="#_x0000_t202" style="position:absolute;left:20183;top:32070;width:2878;height:2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<v:textbox>
                <w:txbxContent>
                  <w:p w:rsidR="00004EE9" w:rsidRPr="00004EE9" w:rsidRDefault="00004EE9" w:rsidP="00004EE9">
                    <w:pPr>
                      <w:rPr>
                        <w:sz w:val="16"/>
                        <w:szCs w:val="16"/>
                      </w:rPr>
                    </w:pPr>
                    <w:r w:rsidRPr="00004EE9">
                      <w:rPr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</v:shape>
            <v:line id="Line 102" o:spid="_x0000_s1127" style="position:absolute;visibility:visible;mso-wrap-style:square" from="25948,34960" to="28826,34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GpssEAAADbAAAADwAAAGRycy9kb3ducmV2LnhtbESPQYvCMBSE7wv+h/AEb2uqgqzVKCoI&#10;HvZiV8TjI3m2xealJFG7++s3guBxmJlvmMWqs424kw+1YwWjYQaCWDtTc6ng+LP7/AIRIrLBxjEp&#10;+KUAq2XvY4G5cQ8+0L2IpUgQDjkqqGJscymDrshiGLqWOHkX5y3GJH0pjcdHgttGjrNsKi3WnBYq&#10;bGlbkb4WN6ug2OuL+5v46+m8+dZ6h/6AtVdq0O/WcxCRuvgOv9p7o2A2g+eX9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oamywQAAANsAAAAPAAAAAAAAAAAAAAAA&#10;AKECAABkcnMvZG93bnJldi54bWxQSwUGAAAAAAQABAD5AAAAjwMAAAAA&#10;" strokeweight="3pt"/>
            <v:line id="Line 103" o:spid="_x0000_s1128" style="position:absolute;visibility:visible;mso-wrap-style:square" from="25948,360" to="28826,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Am38MAAADc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IXgyzMygd7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AJt/DAAAA3AAAAA8AAAAAAAAAAAAA&#10;AAAAoQIAAGRycy9kb3ducmV2LnhtbFBLBQYAAAAABAAEAPkAAACRAwAAAAA=&#10;" strokeweight="3pt"/>
            <w10:wrap type="none"/>
            <w10:anchorlock/>
          </v:group>
        </w:pict>
      </w:r>
    </w:p>
    <w:p w:rsidR="0092071E" w:rsidRDefault="0092071E" w:rsidP="0092071E">
      <w:pPr>
        <w:spacing w:after="0" w:line="240" w:lineRule="auto"/>
        <w:ind w:left="360"/>
        <w:rPr>
          <w:sz w:val="18"/>
          <w:szCs w:val="18"/>
        </w:rPr>
      </w:pPr>
    </w:p>
    <w:p w:rsidR="0092071E" w:rsidRPr="0092071E" w:rsidRDefault="0092071E" w:rsidP="006A60DA">
      <w:pPr>
        <w:spacing w:after="0" w:line="240" w:lineRule="auto"/>
        <w:ind w:firstLine="360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Pr="0092071E">
        <w:rPr>
          <w:b/>
          <w:sz w:val="18"/>
          <w:szCs w:val="18"/>
        </w:rPr>
        <w:t xml:space="preserve"> Вопросы</w:t>
      </w:r>
      <w:r>
        <w:rPr>
          <w:b/>
          <w:sz w:val="18"/>
          <w:szCs w:val="18"/>
        </w:rPr>
        <w:t>.</w:t>
      </w:r>
    </w:p>
    <w:p w:rsidR="0092071E" w:rsidRDefault="0092071E" w:rsidP="006A60DA">
      <w:pPr>
        <w:spacing w:after="0" w:line="240" w:lineRule="auto"/>
        <w:ind w:firstLine="360"/>
        <w:rPr>
          <w:sz w:val="18"/>
          <w:szCs w:val="18"/>
        </w:rPr>
      </w:pPr>
    </w:p>
    <w:p w:rsidR="0092071E" w:rsidRPr="0092071E" w:rsidRDefault="0092071E" w:rsidP="006A60DA">
      <w:pPr>
        <w:pStyle w:val="a6"/>
        <w:numPr>
          <w:ilvl w:val="1"/>
          <w:numId w:val="4"/>
        </w:numPr>
        <w:spacing w:after="0" w:line="240" w:lineRule="auto"/>
        <w:ind w:left="0" w:firstLine="360"/>
        <w:rPr>
          <w:sz w:val="18"/>
          <w:szCs w:val="18"/>
        </w:rPr>
      </w:pPr>
      <w:r w:rsidRPr="0092071E">
        <w:rPr>
          <w:rFonts w:ascii="Times New Roman" w:hAnsi="Times New Roman"/>
          <w:sz w:val="18"/>
          <w:szCs w:val="18"/>
        </w:rPr>
        <w:t>Равенство, содержащее переменную</w:t>
      </w:r>
      <w:r w:rsidRPr="0092071E">
        <w:rPr>
          <w:sz w:val="18"/>
          <w:szCs w:val="18"/>
        </w:rPr>
        <w:t>.</w:t>
      </w:r>
    </w:p>
    <w:p w:rsidR="0092071E" w:rsidRPr="00004EE9" w:rsidRDefault="0092071E" w:rsidP="006A60DA">
      <w:pPr>
        <w:pStyle w:val="a4"/>
        <w:numPr>
          <w:ilvl w:val="1"/>
          <w:numId w:val="4"/>
        </w:numPr>
        <w:ind w:left="0" w:firstLine="360"/>
        <w:rPr>
          <w:rStyle w:val="a5"/>
          <w:sz w:val="18"/>
          <w:szCs w:val="18"/>
        </w:rPr>
      </w:pPr>
      <w:r w:rsidRPr="00004EE9">
        <w:rPr>
          <w:sz w:val="18"/>
          <w:szCs w:val="18"/>
        </w:rPr>
        <w:t xml:space="preserve">Уравнение вида </w:t>
      </w:r>
      <w:r w:rsidRPr="00004EE9">
        <w:rPr>
          <w:rStyle w:val="a5"/>
          <w:sz w:val="18"/>
          <w:szCs w:val="18"/>
        </w:rPr>
        <w:t>ах</w:t>
      </w:r>
      <w:proofErr w:type="gramStart"/>
      <w:r w:rsidRPr="00004EE9">
        <w:rPr>
          <w:sz w:val="18"/>
          <w:szCs w:val="18"/>
          <w:vertAlign w:val="superscript"/>
        </w:rPr>
        <w:t>2</w:t>
      </w:r>
      <w:proofErr w:type="gramEnd"/>
      <w:r w:rsidRPr="00004EE9">
        <w:rPr>
          <w:sz w:val="18"/>
          <w:szCs w:val="18"/>
        </w:rPr>
        <w:t xml:space="preserve"> + </w:t>
      </w:r>
      <w:proofErr w:type="spellStart"/>
      <w:r w:rsidRPr="00004EE9">
        <w:rPr>
          <w:rStyle w:val="a5"/>
          <w:sz w:val="18"/>
          <w:szCs w:val="18"/>
        </w:rPr>
        <w:t>bх</w:t>
      </w:r>
      <w:proofErr w:type="spellEnd"/>
      <w:r w:rsidRPr="00004EE9">
        <w:rPr>
          <w:sz w:val="18"/>
          <w:szCs w:val="18"/>
        </w:rPr>
        <w:t xml:space="preserve"> + </w:t>
      </w:r>
      <w:r w:rsidRPr="00004EE9">
        <w:rPr>
          <w:rStyle w:val="a5"/>
          <w:sz w:val="18"/>
          <w:szCs w:val="18"/>
        </w:rPr>
        <w:t>с</w:t>
      </w:r>
      <w:r w:rsidRPr="00004EE9">
        <w:rPr>
          <w:sz w:val="18"/>
          <w:szCs w:val="18"/>
        </w:rPr>
        <w:t xml:space="preserve"> = 0, где </w:t>
      </w:r>
      <w:r w:rsidRPr="00004EE9">
        <w:rPr>
          <w:rStyle w:val="a5"/>
          <w:sz w:val="18"/>
          <w:szCs w:val="18"/>
        </w:rPr>
        <w:t>а</w:t>
      </w:r>
      <w:r w:rsidRPr="00004EE9">
        <w:rPr>
          <w:sz w:val="18"/>
          <w:szCs w:val="18"/>
        </w:rPr>
        <w:t xml:space="preserve">, </w:t>
      </w:r>
      <w:r w:rsidRPr="00004EE9">
        <w:rPr>
          <w:rStyle w:val="a5"/>
          <w:sz w:val="18"/>
          <w:szCs w:val="18"/>
        </w:rPr>
        <w:t>b</w:t>
      </w:r>
      <w:r w:rsidRPr="00004EE9">
        <w:rPr>
          <w:sz w:val="18"/>
          <w:szCs w:val="18"/>
        </w:rPr>
        <w:t xml:space="preserve">, </w:t>
      </w:r>
      <w:r w:rsidRPr="00004EE9">
        <w:rPr>
          <w:rStyle w:val="a5"/>
          <w:sz w:val="18"/>
          <w:szCs w:val="18"/>
        </w:rPr>
        <w:t>с</w:t>
      </w:r>
      <w:r w:rsidRPr="00004EE9">
        <w:rPr>
          <w:sz w:val="18"/>
          <w:szCs w:val="18"/>
        </w:rPr>
        <w:t xml:space="preserve"> – некоторые числа, </w:t>
      </w:r>
      <w:r w:rsidRPr="00004EE9">
        <w:rPr>
          <w:rStyle w:val="a5"/>
          <w:sz w:val="18"/>
          <w:szCs w:val="18"/>
        </w:rPr>
        <w:t>х</w:t>
      </w:r>
      <w:r w:rsidRPr="00004EE9">
        <w:rPr>
          <w:sz w:val="18"/>
          <w:szCs w:val="18"/>
        </w:rPr>
        <w:t xml:space="preserve"> – переменная, </w:t>
      </w:r>
      <w:r w:rsidRPr="00004EE9">
        <w:rPr>
          <w:rStyle w:val="a5"/>
          <w:sz w:val="18"/>
          <w:szCs w:val="18"/>
        </w:rPr>
        <w:t>а≠0.</w:t>
      </w:r>
    </w:p>
    <w:p w:rsidR="0092071E" w:rsidRPr="00004EE9" w:rsidRDefault="0092071E" w:rsidP="006A60DA">
      <w:pPr>
        <w:pStyle w:val="a4"/>
        <w:numPr>
          <w:ilvl w:val="1"/>
          <w:numId w:val="4"/>
        </w:numPr>
        <w:ind w:left="0" w:firstLine="360"/>
        <w:rPr>
          <w:sz w:val="18"/>
          <w:szCs w:val="18"/>
        </w:rPr>
      </w:pPr>
      <w:r w:rsidRPr="00004EE9">
        <w:rPr>
          <w:sz w:val="18"/>
          <w:szCs w:val="18"/>
        </w:rPr>
        <w:t>Существенно ли  </w:t>
      </w:r>
      <w:proofErr w:type="gramStart"/>
      <w:r w:rsidRPr="00004EE9">
        <w:rPr>
          <w:sz w:val="18"/>
          <w:szCs w:val="18"/>
        </w:rPr>
        <w:t>условие</w:t>
      </w:r>
      <w:proofErr w:type="gramEnd"/>
      <w:r w:rsidRPr="00004EE9">
        <w:rPr>
          <w:sz w:val="18"/>
          <w:szCs w:val="18"/>
        </w:rPr>
        <w:t xml:space="preserve">  </w:t>
      </w:r>
      <w:r w:rsidRPr="00004EE9">
        <w:rPr>
          <w:rStyle w:val="a5"/>
          <w:sz w:val="18"/>
          <w:szCs w:val="18"/>
        </w:rPr>
        <w:t>а</w:t>
      </w:r>
      <w:r w:rsidRPr="00004EE9">
        <w:rPr>
          <w:position w:val="-4"/>
          <w:sz w:val="18"/>
          <w:szCs w:val="18"/>
        </w:rPr>
        <w:object w:dxaOrig="220" w:dyaOrig="220">
          <v:shape id="_x0000_i1026" type="#_x0000_t75" style="width:11.25pt;height:11.25pt" o:ole="">
            <v:imagedata r:id="rId5" o:title=""/>
          </v:shape>
          <o:OLEObject Type="Embed" ProgID="Equation.3" ShapeID="_x0000_i1026" DrawAspect="Content" ObjectID="_1526324624" r:id="rId6"/>
        </w:object>
      </w:r>
      <w:r w:rsidRPr="00004EE9">
        <w:rPr>
          <w:sz w:val="18"/>
          <w:szCs w:val="18"/>
        </w:rPr>
        <w:t>0?</w:t>
      </w:r>
    </w:p>
    <w:p w:rsidR="0092071E" w:rsidRPr="00004EE9" w:rsidRDefault="0092071E" w:rsidP="006A60DA">
      <w:pPr>
        <w:pStyle w:val="a4"/>
        <w:numPr>
          <w:ilvl w:val="1"/>
          <w:numId w:val="4"/>
        </w:numPr>
        <w:ind w:left="0" w:firstLine="360"/>
        <w:rPr>
          <w:sz w:val="18"/>
          <w:szCs w:val="18"/>
        </w:rPr>
      </w:pPr>
      <w:r w:rsidRPr="00004EE9">
        <w:rPr>
          <w:sz w:val="18"/>
          <w:szCs w:val="18"/>
        </w:rPr>
        <w:t xml:space="preserve">Как называются числа </w:t>
      </w:r>
      <w:r w:rsidRPr="00004EE9">
        <w:rPr>
          <w:rStyle w:val="a5"/>
          <w:sz w:val="18"/>
          <w:szCs w:val="18"/>
        </w:rPr>
        <w:t>а</w:t>
      </w:r>
      <w:r w:rsidRPr="00004EE9">
        <w:rPr>
          <w:sz w:val="18"/>
          <w:szCs w:val="18"/>
        </w:rPr>
        <w:t xml:space="preserve">, </w:t>
      </w:r>
      <w:r w:rsidRPr="00004EE9">
        <w:rPr>
          <w:rStyle w:val="a5"/>
          <w:sz w:val="18"/>
          <w:szCs w:val="18"/>
        </w:rPr>
        <w:t>b</w:t>
      </w:r>
      <w:r w:rsidRPr="00004EE9">
        <w:rPr>
          <w:sz w:val="18"/>
          <w:szCs w:val="18"/>
        </w:rPr>
        <w:t xml:space="preserve">, </w:t>
      </w:r>
      <w:proofErr w:type="gramStart"/>
      <w:r w:rsidRPr="00004EE9">
        <w:rPr>
          <w:rStyle w:val="a5"/>
          <w:sz w:val="18"/>
          <w:szCs w:val="18"/>
        </w:rPr>
        <w:t>с</w:t>
      </w:r>
      <w:proofErr w:type="gramEnd"/>
      <w:r w:rsidRPr="00004EE9">
        <w:rPr>
          <w:sz w:val="18"/>
          <w:szCs w:val="18"/>
        </w:rPr>
        <w:t>?</w:t>
      </w:r>
    </w:p>
    <w:p w:rsidR="0092071E" w:rsidRPr="00004EE9" w:rsidRDefault="0092071E" w:rsidP="006A60DA">
      <w:pPr>
        <w:pStyle w:val="a4"/>
        <w:numPr>
          <w:ilvl w:val="1"/>
          <w:numId w:val="4"/>
        </w:numPr>
        <w:ind w:left="0" w:firstLine="360"/>
        <w:rPr>
          <w:rStyle w:val="a5"/>
          <w:i w:val="0"/>
          <w:iCs w:val="0"/>
          <w:sz w:val="18"/>
          <w:szCs w:val="18"/>
        </w:rPr>
      </w:pPr>
      <w:r w:rsidRPr="00004EE9">
        <w:rPr>
          <w:sz w:val="18"/>
          <w:szCs w:val="18"/>
        </w:rPr>
        <w:t xml:space="preserve">Если </w:t>
      </w:r>
      <w:r w:rsidRPr="00004EE9">
        <w:rPr>
          <w:rStyle w:val="a5"/>
          <w:sz w:val="18"/>
          <w:szCs w:val="18"/>
        </w:rPr>
        <w:t>а =</w:t>
      </w:r>
      <w:r w:rsidRPr="00004EE9">
        <w:rPr>
          <w:rStyle w:val="a5"/>
          <w:i w:val="0"/>
          <w:sz w:val="18"/>
          <w:szCs w:val="18"/>
        </w:rPr>
        <w:t>1</w:t>
      </w:r>
      <w:r w:rsidRPr="00004EE9">
        <w:rPr>
          <w:rStyle w:val="a5"/>
          <w:sz w:val="18"/>
          <w:szCs w:val="18"/>
        </w:rPr>
        <w:t xml:space="preserve">, </w:t>
      </w:r>
      <w:r w:rsidRPr="00004EE9">
        <w:rPr>
          <w:rStyle w:val="a5"/>
          <w:i w:val="0"/>
          <w:sz w:val="18"/>
          <w:szCs w:val="18"/>
        </w:rPr>
        <w:t>то уравнение называется …</w:t>
      </w:r>
      <w:proofErr w:type="gramStart"/>
      <w:r w:rsidRPr="00004EE9">
        <w:rPr>
          <w:rStyle w:val="a5"/>
          <w:i w:val="0"/>
          <w:sz w:val="18"/>
          <w:szCs w:val="18"/>
        </w:rPr>
        <w:t xml:space="preserve"> .</w:t>
      </w:r>
      <w:proofErr w:type="gramEnd"/>
    </w:p>
    <w:p w:rsidR="0092071E" w:rsidRPr="00004EE9" w:rsidRDefault="0092071E" w:rsidP="006A60DA">
      <w:pPr>
        <w:pStyle w:val="a4"/>
        <w:numPr>
          <w:ilvl w:val="1"/>
          <w:numId w:val="4"/>
        </w:numPr>
        <w:ind w:left="0" w:firstLine="360"/>
        <w:rPr>
          <w:rStyle w:val="a5"/>
          <w:i w:val="0"/>
          <w:iCs w:val="0"/>
          <w:sz w:val="18"/>
          <w:szCs w:val="18"/>
        </w:rPr>
      </w:pPr>
      <w:r w:rsidRPr="00004EE9">
        <w:rPr>
          <w:sz w:val="18"/>
          <w:szCs w:val="18"/>
        </w:rPr>
        <w:t xml:space="preserve">Если в  уравнении </w:t>
      </w:r>
      <w:r w:rsidRPr="00004EE9">
        <w:rPr>
          <w:rStyle w:val="a5"/>
          <w:sz w:val="18"/>
          <w:szCs w:val="18"/>
        </w:rPr>
        <w:t>ах</w:t>
      </w:r>
      <w:r w:rsidRPr="00004EE9">
        <w:rPr>
          <w:sz w:val="18"/>
          <w:szCs w:val="18"/>
          <w:vertAlign w:val="superscript"/>
        </w:rPr>
        <w:t>2</w:t>
      </w:r>
      <w:r w:rsidRPr="00004EE9">
        <w:rPr>
          <w:sz w:val="18"/>
          <w:szCs w:val="18"/>
        </w:rPr>
        <w:t xml:space="preserve"> + </w:t>
      </w:r>
      <w:proofErr w:type="spellStart"/>
      <w:r w:rsidRPr="00004EE9">
        <w:rPr>
          <w:rStyle w:val="a5"/>
          <w:sz w:val="18"/>
          <w:szCs w:val="18"/>
        </w:rPr>
        <w:t>bх</w:t>
      </w:r>
      <w:proofErr w:type="spellEnd"/>
      <w:r w:rsidRPr="00004EE9">
        <w:rPr>
          <w:sz w:val="18"/>
          <w:szCs w:val="18"/>
        </w:rPr>
        <w:t xml:space="preserve"> + </w:t>
      </w:r>
      <w:r w:rsidRPr="00004EE9">
        <w:rPr>
          <w:rStyle w:val="a5"/>
          <w:sz w:val="18"/>
          <w:szCs w:val="18"/>
        </w:rPr>
        <w:t>с</w:t>
      </w:r>
      <w:r w:rsidRPr="00004EE9">
        <w:rPr>
          <w:sz w:val="18"/>
          <w:szCs w:val="18"/>
        </w:rPr>
        <w:t xml:space="preserve"> = 0, </w:t>
      </w:r>
      <w:r w:rsidRPr="00004EE9">
        <w:rPr>
          <w:rStyle w:val="a5"/>
          <w:sz w:val="18"/>
          <w:szCs w:val="18"/>
        </w:rPr>
        <w:t xml:space="preserve">а </w:t>
      </w:r>
      <w:r w:rsidRPr="00004EE9">
        <w:rPr>
          <w:rStyle w:val="a5"/>
          <w:i w:val="0"/>
          <w:sz w:val="18"/>
          <w:szCs w:val="18"/>
        </w:rPr>
        <w:t>≠ 0</w:t>
      </w:r>
      <w:r w:rsidRPr="00004EE9">
        <w:rPr>
          <w:rStyle w:val="a5"/>
          <w:sz w:val="18"/>
          <w:szCs w:val="18"/>
        </w:rPr>
        <w:t xml:space="preserve">, b </w:t>
      </w:r>
      <w:r w:rsidRPr="00004EE9">
        <w:rPr>
          <w:rStyle w:val="a5"/>
          <w:i w:val="0"/>
          <w:sz w:val="18"/>
          <w:szCs w:val="18"/>
        </w:rPr>
        <w:t>= 0</w:t>
      </w:r>
      <w:r w:rsidRPr="00004EE9">
        <w:rPr>
          <w:sz w:val="18"/>
          <w:szCs w:val="18"/>
        </w:rPr>
        <w:t xml:space="preserve"> или </w:t>
      </w:r>
      <w:r w:rsidRPr="00004EE9">
        <w:rPr>
          <w:rStyle w:val="a5"/>
          <w:sz w:val="18"/>
          <w:szCs w:val="18"/>
        </w:rPr>
        <w:t xml:space="preserve">с </w:t>
      </w:r>
      <w:r w:rsidRPr="00004EE9">
        <w:rPr>
          <w:rStyle w:val="a5"/>
          <w:i w:val="0"/>
          <w:sz w:val="18"/>
          <w:szCs w:val="18"/>
        </w:rPr>
        <w:t>= 0,то уравнение называется …</w:t>
      </w:r>
      <w:proofErr w:type="gramStart"/>
      <w:r w:rsidRPr="00004EE9">
        <w:rPr>
          <w:rStyle w:val="a5"/>
          <w:sz w:val="18"/>
          <w:szCs w:val="18"/>
        </w:rPr>
        <w:t xml:space="preserve"> .</w:t>
      </w:r>
      <w:proofErr w:type="gramEnd"/>
    </w:p>
    <w:p w:rsidR="0092071E" w:rsidRPr="0092071E" w:rsidRDefault="0092071E" w:rsidP="006A60DA">
      <w:pPr>
        <w:pStyle w:val="a6"/>
        <w:numPr>
          <w:ilvl w:val="1"/>
          <w:numId w:val="4"/>
        </w:numPr>
        <w:spacing w:before="100" w:beforeAutospacing="1" w:after="100" w:afterAutospacing="1" w:line="240" w:lineRule="auto"/>
        <w:ind w:left="0" w:firstLine="360"/>
        <w:rPr>
          <w:rFonts w:ascii="Times New Roman" w:hAnsi="Times New Roman"/>
          <w:sz w:val="18"/>
          <w:szCs w:val="18"/>
        </w:rPr>
      </w:pPr>
      <w:r w:rsidRPr="0092071E">
        <w:rPr>
          <w:rFonts w:ascii="Times New Roman" w:hAnsi="Times New Roman"/>
          <w:sz w:val="18"/>
          <w:szCs w:val="18"/>
        </w:rPr>
        <w:t xml:space="preserve">От чего зависит наличие действительных корней квадратного уравнения? </w:t>
      </w:r>
    </w:p>
    <w:p w:rsidR="0092071E" w:rsidRPr="00004EE9" w:rsidRDefault="0092071E" w:rsidP="006A60DA">
      <w:pPr>
        <w:pStyle w:val="2"/>
        <w:numPr>
          <w:ilvl w:val="1"/>
          <w:numId w:val="4"/>
        </w:numPr>
        <w:ind w:left="0" w:firstLine="360"/>
        <w:jc w:val="left"/>
        <w:rPr>
          <w:b/>
          <w:sz w:val="18"/>
          <w:szCs w:val="18"/>
        </w:rPr>
      </w:pPr>
      <w:r w:rsidRPr="00004EE9">
        <w:rPr>
          <w:rFonts w:ascii="Times New Roman CYR" w:hAnsi="Times New Roman CYR" w:cs="Times New Roman CYR"/>
          <w:color w:val="000000"/>
          <w:sz w:val="18"/>
          <w:szCs w:val="18"/>
        </w:rPr>
        <w:t>Английский математик, которому принадлежит термин «Дискриминант».</w:t>
      </w:r>
    </w:p>
    <w:p w:rsidR="0092071E" w:rsidRPr="00004EE9" w:rsidRDefault="0092071E" w:rsidP="006A60DA">
      <w:pPr>
        <w:pStyle w:val="2"/>
        <w:numPr>
          <w:ilvl w:val="1"/>
          <w:numId w:val="4"/>
        </w:numPr>
        <w:ind w:left="0" w:firstLine="360"/>
        <w:jc w:val="left"/>
        <w:rPr>
          <w:sz w:val="18"/>
          <w:szCs w:val="18"/>
        </w:rPr>
      </w:pPr>
      <w:r w:rsidRPr="00004EE9">
        <w:rPr>
          <w:sz w:val="18"/>
          <w:szCs w:val="18"/>
        </w:rPr>
        <w:t xml:space="preserve">Сколько корней имеет уравнение, если   </w:t>
      </w:r>
      <w:r w:rsidRPr="00004EE9">
        <w:rPr>
          <w:sz w:val="18"/>
          <w:szCs w:val="18"/>
          <w:lang w:val="en-US"/>
        </w:rPr>
        <w:t>D</w:t>
      </w:r>
      <w:r w:rsidRPr="00004EE9">
        <w:rPr>
          <w:sz w:val="18"/>
          <w:szCs w:val="18"/>
        </w:rPr>
        <w:t xml:space="preserve"> &gt; 0 .</w:t>
      </w:r>
    </w:p>
    <w:p w:rsidR="0092071E" w:rsidRPr="00004EE9" w:rsidRDefault="0092071E" w:rsidP="006A60DA">
      <w:pPr>
        <w:pStyle w:val="2"/>
        <w:numPr>
          <w:ilvl w:val="1"/>
          <w:numId w:val="4"/>
        </w:numPr>
        <w:tabs>
          <w:tab w:val="left" w:pos="454"/>
        </w:tabs>
        <w:ind w:left="0" w:firstLine="360"/>
        <w:jc w:val="left"/>
        <w:rPr>
          <w:sz w:val="18"/>
          <w:szCs w:val="18"/>
        </w:rPr>
      </w:pPr>
      <w:r w:rsidRPr="00004EE9">
        <w:rPr>
          <w:sz w:val="18"/>
          <w:szCs w:val="18"/>
        </w:rPr>
        <w:t xml:space="preserve">Сколько корней имеет уравнение,  если </w:t>
      </w:r>
      <w:r w:rsidRPr="00004EE9">
        <w:rPr>
          <w:sz w:val="18"/>
          <w:szCs w:val="18"/>
          <w:lang w:val="en-US"/>
        </w:rPr>
        <w:t>D</w:t>
      </w:r>
      <w:r w:rsidRPr="00004EE9">
        <w:rPr>
          <w:sz w:val="18"/>
          <w:szCs w:val="18"/>
        </w:rPr>
        <w:t xml:space="preserve"> = 0.</w:t>
      </w:r>
    </w:p>
    <w:p w:rsidR="0092071E" w:rsidRPr="00004EE9" w:rsidRDefault="0092071E" w:rsidP="006A60DA">
      <w:pPr>
        <w:pStyle w:val="2"/>
        <w:numPr>
          <w:ilvl w:val="1"/>
          <w:numId w:val="4"/>
        </w:numPr>
        <w:ind w:left="0" w:firstLine="360"/>
        <w:jc w:val="left"/>
        <w:rPr>
          <w:sz w:val="18"/>
          <w:szCs w:val="18"/>
        </w:rPr>
      </w:pPr>
      <w:r w:rsidRPr="00004EE9">
        <w:rPr>
          <w:sz w:val="18"/>
          <w:szCs w:val="18"/>
        </w:rPr>
        <w:t xml:space="preserve">Существуют ли корни  квадратного уравнения, если </w:t>
      </w:r>
      <w:r w:rsidRPr="00004EE9">
        <w:rPr>
          <w:sz w:val="18"/>
          <w:szCs w:val="18"/>
          <w:lang w:val="en-US"/>
        </w:rPr>
        <w:t>D</w:t>
      </w:r>
      <w:r w:rsidRPr="00004EE9">
        <w:rPr>
          <w:sz w:val="18"/>
          <w:szCs w:val="18"/>
        </w:rPr>
        <w:t xml:space="preserve"> &lt; 0 .</w:t>
      </w:r>
    </w:p>
    <w:p w:rsidR="0092071E" w:rsidRDefault="0092071E" w:rsidP="0092071E">
      <w:pPr>
        <w:spacing w:after="0" w:line="240" w:lineRule="auto"/>
        <w:ind w:left="360"/>
        <w:rPr>
          <w:sz w:val="18"/>
          <w:szCs w:val="18"/>
        </w:rPr>
      </w:pPr>
    </w:p>
    <w:p w:rsidR="0092071E" w:rsidRPr="0092071E" w:rsidRDefault="0092071E" w:rsidP="006A60DA">
      <w:pPr>
        <w:spacing w:after="0" w:line="240" w:lineRule="auto"/>
        <w:rPr>
          <w:sz w:val="18"/>
          <w:szCs w:val="18"/>
        </w:rPr>
      </w:pPr>
    </w:p>
    <w:p w:rsidR="0092071E" w:rsidRPr="00004EE9" w:rsidRDefault="0092071E" w:rsidP="0092071E">
      <w:pPr>
        <w:jc w:val="center"/>
        <w:rPr>
          <w:rFonts w:ascii="Times New Roman" w:hAnsi="Times New Roman"/>
          <w:b/>
          <w:sz w:val="18"/>
          <w:szCs w:val="18"/>
        </w:rPr>
      </w:pPr>
      <w:r w:rsidRPr="00004EE9">
        <w:rPr>
          <w:rFonts w:ascii="Times New Roman" w:hAnsi="Times New Roman"/>
          <w:b/>
          <w:sz w:val="18"/>
          <w:szCs w:val="18"/>
        </w:rPr>
        <w:t>Ответы.</w:t>
      </w:r>
    </w:p>
    <w:p w:rsidR="0092071E" w:rsidRPr="0092071E" w:rsidRDefault="0092071E" w:rsidP="0092071E">
      <w:pPr>
        <w:pStyle w:val="a6"/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92071E">
        <w:rPr>
          <w:rFonts w:ascii="Times New Roman" w:hAnsi="Times New Roman"/>
          <w:sz w:val="18"/>
          <w:szCs w:val="18"/>
        </w:rPr>
        <w:t>Равенство, содержащее переменную</w:t>
      </w:r>
      <w:r w:rsidRPr="0092071E">
        <w:rPr>
          <w:sz w:val="18"/>
          <w:szCs w:val="18"/>
        </w:rPr>
        <w:t xml:space="preserve">. </w:t>
      </w:r>
      <w:r w:rsidRPr="0092071E">
        <w:rPr>
          <w:b/>
          <w:sz w:val="18"/>
          <w:szCs w:val="18"/>
        </w:rPr>
        <w:t>(</w:t>
      </w:r>
      <w:r w:rsidRPr="0092071E">
        <w:rPr>
          <w:rFonts w:ascii="Times New Roman" w:hAnsi="Times New Roman"/>
          <w:b/>
          <w:sz w:val="18"/>
          <w:szCs w:val="18"/>
        </w:rPr>
        <w:t>уравнение</w:t>
      </w:r>
      <w:r w:rsidRPr="0092071E">
        <w:rPr>
          <w:sz w:val="18"/>
          <w:szCs w:val="18"/>
        </w:rPr>
        <w:t>)</w:t>
      </w:r>
    </w:p>
    <w:p w:rsidR="0070236A" w:rsidRPr="0070236A" w:rsidRDefault="0092071E" w:rsidP="0092071E">
      <w:pPr>
        <w:pStyle w:val="a4"/>
        <w:numPr>
          <w:ilvl w:val="0"/>
          <w:numId w:val="5"/>
        </w:numPr>
        <w:rPr>
          <w:rStyle w:val="a5"/>
          <w:i w:val="0"/>
          <w:iCs w:val="0"/>
          <w:sz w:val="18"/>
          <w:szCs w:val="18"/>
        </w:rPr>
      </w:pPr>
      <w:r w:rsidRPr="0070236A">
        <w:rPr>
          <w:sz w:val="18"/>
          <w:szCs w:val="18"/>
        </w:rPr>
        <w:t xml:space="preserve">Уравнение вида </w:t>
      </w:r>
      <w:r w:rsidRPr="0070236A">
        <w:rPr>
          <w:rStyle w:val="a5"/>
          <w:sz w:val="18"/>
          <w:szCs w:val="18"/>
        </w:rPr>
        <w:t>ах</w:t>
      </w:r>
      <w:proofErr w:type="gramStart"/>
      <w:r w:rsidRPr="0070236A">
        <w:rPr>
          <w:sz w:val="18"/>
          <w:szCs w:val="18"/>
          <w:vertAlign w:val="superscript"/>
        </w:rPr>
        <w:t>2</w:t>
      </w:r>
      <w:proofErr w:type="gramEnd"/>
      <w:r w:rsidRPr="0070236A">
        <w:rPr>
          <w:sz w:val="18"/>
          <w:szCs w:val="18"/>
        </w:rPr>
        <w:t xml:space="preserve"> + </w:t>
      </w:r>
      <w:proofErr w:type="spellStart"/>
      <w:r w:rsidRPr="0070236A">
        <w:rPr>
          <w:rStyle w:val="a5"/>
          <w:sz w:val="18"/>
          <w:szCs w:val="18"/>
        </w:rPr>
        <w:t>bх</w:t>
      </w:r>
      <w:proofErr w:type="spellEnd"/>
      <w:r w:rsidRPr="0070236A">
        <w:rPr>
          <w:sz w:val="18"/>
          <w:szCs w:val="18"/>
        </w:rPr>
        <w:t xml:space="preserve"> + </w:t>
      </w:r>
      <w:r w:rsidRPr="0070236A">
        <w:rPr>
          <w:rStyle w:val="a5"/>
          <w:sz w:val="18"/>
          <w:szCs w:val="18"/>
        </w:rPr>
        <w:t>с</w:t>
      </w:r>
      <w:r w:rsidRPr="0070236A">
        <w:rPr>
          <w:sz w:val="18"/>
          <w:szCs w:val="18"/>
        </w:rPr>
        <w:t xml:space="preserve"> = 0, где </w:t>
      </w:r>
      <w:r w:rsidRPr="0070236A">
        <w:rPr>
          <w:rStyle w:val="a5"/>
          <w:sz w:val="18"/>
          <w:szCs w:val="18"/>
        </w:rPr>
        <w:t>а</w:t>
      </w:r>
      <w:r w:rsidRPr="0070236A">
        <w:rPr>
          <w:sz w:val="18"/>
          <w:szCs w:val="18"/>
        </w:rPr>
        <w:t xml:space="preserve">, </w:t>
      </w:r>
      <w:r w:rsidRPr="0070236A">
        <w:rPr>
          <w:rStyle w:val="a5"/>
          <w:sz w:val="18"/>
          <w:szCs w:val="18"/>
        </w:rPr>
        <w:t>b</w:t>
      </w:r>
      <w:r w:rsidRPr="0070236A">
        <w:rPr>
          <w:sz w:val="18"/>
          <w:szCs w:val="18"/>
        </w:rPr>
        <w:t xml:space="preserve">, </w:t>
      </w:r>
      <w:r w:rsidRPr="0070236A">
        <w:rPr>
          <w:rStyle w:val="a5"/>
          <w:sz w:val="18"/>
          <w:szCs w:val="18"/>
        </w:rPr>
        <w:t>с</w:t>
      </w:r>
      <w:r w:rsidRPr="0070236A">
        <w:rPr>
          <w:sz w:val="18"/>
          <w:szCs w:val="18"/>
        </w:rPr>
        <w:t xml:space="preserve"> – некоторые числа, </w:t>
      </w:r>
      <w:r w:rsidRPr="0070236A">
        <w:rPr>
          <w:rStyle w:val="a5"/>
          <w:sz w:val="18"/>
          <w:szCs w:val="18"/>
        </w:rPr>
        <w:t>х</w:t>
      </w:r>
      <w:r w:rsidRPr="0070236A">
        <w:rPr>
          <w:sz w:val="18"/>
          <w:szCs w:val="18"/>
        </w:rPr>
        <w:t xml:space="preserve"> – переменная, </w:t>
      </w:r>
      <w:r w:rsidRPr="0070236A">
        <w:rPr>
          <w:rStyle w:val="a5"/>
          <w:sz w:val="18"/>
          <w:szCs w:val="18"/>
        </w:rPr>
        <w:t>а≠0.(</w:t>
      </w:r>
      <w:r w:rsidRPr="0070236A">
        <w:rPr>
          <w:rStyle w:val="a5"/>
          <w:b/>
          <w:i w:val="0"/>
          <w:sz w:val="18"/>
          <w:szCs w:val="18"/>
        </w:rPr>
        <w:t>квадратное</w:t>
      </w:r>
      <w:r w:rsidRPr="0070236A">
        <w:rPr>
          <w:rStyle w:val="a5"/>
          <w:sz w:val="18"/>
          <w:szCs w:val="18"/>
        </w:rPr>
        <w:t>)</w:t>
      </w:r>
    </w:p>
    <w:p w:rsidR="0092071E" w:rsidRPr="0070236A" w:rsidRDefault="0092071E" w:rsidP="0092071E">
      <w:pPr>
        <w:pStyle w:val="a4"/>
        <w:numPr>
          <w:ilvl w:val="0"/>
          <w:numId w:val="5"/>
        </w:numPr>
        <w:rPr>
          <w:sz w:val="18"/>
          <w:szCs w:val="18"/>
        </w:rPr>
      </w:pPr>
      <w:r w:rsidRPr="0070236A">
        <w:rPr>
          <w:sz w:val="18"/>
          <w:szCs w:val="18"/>
        </w:rPr>
        <w:t>Существенно ли  </w:t>
      </w:r>
      <w:proofErr w:type="gramStart"/>
      <w:r w:rsidRPr="0070236A">
        <w:rPr>
          <w:sz w:val="18"/>
          <w:szCs w:val="18"/>
        </w:rPr>
        <w:t>условие</w:t>
      </w:r>
      <w:proofErr w:type="gramEnd"/>
      <w:r w:rsidRPr="0070236A">
        <w:rPr>
          <w:sz w:val="18"/>
          <w:szCs w:val="18"/>
        </w:rPr>
        <w:t xml:space="preserve">  </w:t>
      </w:r>
      <w:r w:rsidRPr="0070236A">
        <w:rPr>
          <w:rStyle w:val="a5"/>
          <w:sz w:val="18"/>
          <w:szCs w:val="18"/>
        </w:rPr>
        <w:t>а</w:t>
      </w:r>
      <w:r w:rsidRPr="00004EE9">
        <w:rPr>
          <w:position w:val="-4"/>
          <w:sz w:val="18"/>
          <w:szCs w:val="18"/>
        </w:rPr>
        <w:object w:dxaOrig="220" w:dyaOrig="220">
          <v:shape id="_x0000_i1027" type="#_x0000_t75" style="width:11.25pt;height:11.25pt" o:ole="">
            <v:imagedata r:id="rId5" o:title=""/>
          </v:shape>
          <o:OLEObject Type="Embed" ProgID="Equation.3" ShapeID="_x0000_i1027" DrawAspect="Content" ObjectID="_1526324625" r:id="rId7"/>
        </w:object>
      </w:r>
      <w:r w:rsidRPr="0070236A">
        <w:rPr>
          <w:sz w:val="18"/>
          <w:szCs w:val="18"/>
        </w:rPr>
        <w:t xml:space="preserve">0? </w:t>
      </w:r>
      <w:r w:rsidRPr="0070236A">
        <w:rPr>
          <w:b/>
          <w:sz w:val="18"/>
          <w:szCs w:val="18"/>
        </w:rPr>
        <w:t>(да)</w:t>
      </w:r>
    </w:p>
    <w:p w:rsidR="0092071E" w:rsidRPr="00004EE9" w:rsidRDefault="0092071E" w:rsidP="0092071E">
      <w:pPr>
        <w:pStyle w:val="a4"/>
        <w:numPr>
          <w:ilvl w:val="0"/>
          <w:numId w:val="5"/>
        </w:numPr>
        <w:rPr>
          <w:b/>
          <w:sz w:val="18"/>
          <w:szCs w:val="18"/>
        </w:rPr>
      </w:pPr>
      <w:r w:rsidRPr="00004EE9">
        <w:rPr>
          <w:sz w:val="18"/>
          <w:szCs w:val="18"/>
        </w:rPr>
        <w:t xml:space="preserve">Как называются числа </w:t>
      </w:r>
      <w:r w:rsidRPr="00004EE9">
        <w:rPr>
          <w:rStyle w:val="a5"/>
          <w:sz w:val="18"/>
          <w:szCs w:val="18"/>
        </w:rPr>
        <w:t>а</w:t>
      </w:r>
      <w:r w:rsidRPr="00004EE9">
        <w:rPr>
          <w:sz w:val="18"/>
          <w:szCs w:val="18"/>
        </w:rPr>
        <w:t xml:space="preserve">, </w:t>
      </w:r>
      <w:r w:rsidRPr="00004EE9">
        <w:rPr>
          <w:rStyle w:val="a5"/>
          <w:sz w:val="18"/>
          <w:szCs w:val="18"/>
        </w:rPr>
        <w:t>b</w:t>
      </w:r>
      <w:r w:rsidRPr="00004EE9">
        <w:rPr>
          <w:sz w:val="18"/>
          <w:szCs w:val="18"/>
        </w:rPr>
        <w:t xml:space="preserve">, </w:t>
      </w:r>
      <w:r w:rsidRPr="00004EE9">
        <w:rPr>
          <w:rStyle w:val="a5"/>
          <w:sz w:val="18"/>
          <w:szCs w:val="18"/>
        </w:rPr>
        <w:t>с</w:t>
      </w:r>
      <w:r w:rsidRPr="00004EE9">
        <w:rPr>
          <w:sz w:val="18"/>
          <w:szCs w:val="18"/>
        </w:rPr>
        <w:t xml:space="preserve">? </w:t>
      </w:r>
      <w:r w:rsidRPr="00004EE9">
        <w:rPr>
          <w:b/>
          <w:sz w:val="18"/>
          <w:szCs w:val="18"/>
        </w:rPr>
        <w:t>(коэффициенты)</w:t>
      </w:r>
    </w:p>
    <w:p w:rsidR="0092071E" w:rsidRPr="00004EE9" w:rsidRDefault="0092071E" w:rsidP="0092071E">
      <w:pPr>
        <w:pStyle w:val="a4"/>
        <w:numPr>
          <w:ilvl w:val="0"/>
          <w:numId w:val="5"/>
        </w:numPr>
        <w:rPr>
          <w:rStyle w:val="a5"/>
          <w:i w:val="0"/>
          <w:iCs w:val="0"/>
          <w:sz w:val="18"/>
          <w:szCs w:val="18"/>
        </w:rPr>
      </w:pPr>
      <w:r w:rsidRPr="00004EE9">
        <w:rPr>
          <w:sz w:val="18"/>
          <w:szCs w:val="18"/>
        </w:rPr>
        <w:t xml:space="preserve">Если </w:t>
      </w:r>
      <w:r w:rsidRPr="00004EE9">
        <w:rPr>
          <w:rStyle w:val="a5"/>
          <w:sz w:val="18"/>
          <w:szCs w:val="18"/>
        </w:rPr>
        <w:t>а =</w:t>
      </w:r>
      <w:r w:rsidRPr="00004EE9">
        <w:rPr>
          <w:rStyle w:val="a5"/>
          <w:i w:val="0"/>
          <w:sz w:val="18"/>
          <w:szCs w:val="18"/>
        </w:rPr>
        <w:t>1</w:t>
      </w:r>
      <w:r w:rsidRPr="00004EE9">
        <w:rPr>
          <w:rStyle w:val="a5"/>
          <w:sz w:val="18"/>
          <w:szCs w:val="18"/>
        </w:rPr>
        <w:t xml:space="preserve">, </w:t>
      </w:r>
      <w:r w:rsidRPr="00004EE9">
        <w:rPr>
          <w:rStyle w:val="a5"/>
          <w:i w:val="0"/>
          <w:sz w:val="18"/>
          <w:szCs w:val="18"/>
        </w:rPr>
        <w:t>то уравнение называется …</w:t>
      </w:r>
      <w:proofErr w:type="gramStart"/>
      <w:r w:rsidRPr="00004EE9">
        <w:rPr>
          <w:rStyle w:val="a5"/>
          <w:i w:val="0"/>
          <w:sz w:val="18"/>
          <w:szCs w:val="18"/>
        </w:rPr>
        <w:t xml:space="preserve"> .</w:t>
      </w:r>
      <w:proofErr w:type="gramEnd"/>
      <w:r w:rsidRPr="00004EE9">
        <w:rPr>
          <w:rStyle w:val="a5"/>
          <w:i w:val="0"/>
          <w:sz w:val="18"/>
          <w:szCs w:val="18"/>
        </w:rPr>
        <w:t xml:space="preserve"> </w:t>
      </w:r>
      <w:r w:rsidRPr="00004EE9">
        <w:rPr>
          <w:rStyle w:val="a5"/>
          <w:b/>
          <w:i w:val="0"/>
          <w:sz w:val="18"/>
          <w:szCs w:val="18"/>
        </w:rPr>
        <w:t>(приведённое)</w:t>
      </w:r>
    </w:p>
    <w:p w:rsidR="0092071E" w:rsidRPr="00004EE9" w:rsidRDefault="0092071E" w:rsidP="0092071E">
      <w:pPr>
        <w:pStyle w:val="a4"/>
        <w:numPr>
          <w:ilvl w:val="0"/>
          <w:numId w:val="5"/>
        </w:numPr>
        <w:rPr>
          <w:rStyle w:val="a5"/>
          <w:b/>
          <w:i w:val="0"/>
          <w:iCs w:val="0"/>
          <w:sz w:val="18"/>
          <w:szCs w:val="18"/>
        </w:rPr>
      </w:pPr>
      <w:r w:rsidRPr="00004EE9">
        <w:rPr>
          <w:sz w:val="18"/>
          <w:szCs w:val="18"/>
        </w:rPr>
        <w:t xml:space="preserve">Если в  уравнении </w:t>
      </w:r>
      <w:r w:rsidRPr="00004EE9">
        <w:rPr>
          <w:rStyle w:val="a5"/>
          <w:sz w:val="18"/>
          <w:szCs w:val="18"/>
        </w:rPr>
        <w:t>ах</w:t>
      </w:r>
      <w:r w:rsidRPr="00004EE9">
        <w:rPr>
          <w:sz w:val="18"/>
          <w:szCs w:val="18"/>
          <w:vertAlign w:val="superscript"/>
        </w:rPr>
        <w:t>2</w:t>
      </w:r>
      <w:r w:rsidRPr="00004EE9">
        <w:rPr>
          <w:sz w:val="18"/>
          <w:szCs w:val="18"/>
        </w:rPr>
        <w:t xml:space="preserve"> + </w:t>
      </w:r>
      <w:proofErr w:type="spellStart"/>
      <w:r w:rsidRPr="00004EE9">
        <w:rPr>
          <w:rStyle w:val="a5"/>
          <w:sz w:val="18"/>
          <w:szCs w:val="18"/>
        </w:rPr>
        <w:t>bх</w:t>
      </w:r>
      <w:proofErr w:type="spellEnd"/>
      <w:r w:rsidRPr="00004EE9">
        <w:rPr>
          <w:sz w:val="18"/>
          <w:szCs w:val="18"/>
        </w:rPr>
        <w:t xml:space="preserve"> + </w:t>
      </w:r>
      <w:r w:rsidRPr="00004EE9">
        <w:rPr>
          <w:rStyle w:val="a5"/>
          <w:sz w:val="18"/>
          <w:szCs w:val="18"/>
        </w:rPr>
        <w:t>с</w:t>
      </w:r>
      <w:r w:rsidRPr="00004EE9">
        <w:rPr>
          <w:sz w:val="18"/>
          <w:szCs w:val="18"/>
        </w:rPr>
        <w:t xml:space="preserve"> = 0, </w:t>
      </w:r>
      <w:r w:rsidRPr="00004EE9">
        <w:rPr>
          <w:rStyle w:val="a5"/>
          <w:sz w:val="18"/>
          <w:szCs w:val="18"/>
        </w:rPr>
        <w:t xml:space="preserve">а </w:t>
      </w:r>
      <w:r w:rsidRPr="00004EE9">
        <w:rPr>
          <w:rStyle w:val="a5"/>
          <w:i w:val="0"/>
          <w:sz w:val="18"/>
          <w:szCs w:val="18"/>
        </w:rPr>
        <w:t>≠ 0</w:t>
      </w:r>
      <w:r w:rsidRPr="00004EE9">
        <w:rPr>
          <w:rStyle w:val="a5"/>
          <w:sz w:val="18"/>
          <w:szCs w:val="18"/>
        </w:rPr>
        <w:t xml:space="preserve">, b </w:t>
      </w:r>
      <w:r w:rsidRPr="00004EE9">
        <w:rPr>
          <w:rStyle w:val="a5"/>
          <w:i w:val="0"/>
          <w:sz w:val="18"/>
          <w:szCs w:val="18"/>
        </w:rPr>
        <w:t>= 0</w:t>
      </w:r>
      <w:r w:rsidRPr="00004EE9">
        <w:rPr>
          <w:sz w:val="18"/>
          <w:szCs w:val="18"/>
        </w:rPr>
        <w:t xml:space="preserve"> или </w:t>
      </w:r>
      <w:r w:rsidRPr="00004EE9">
        <w:rPr>
          <w:rStyle w:val="a5"/>
          <w:sz w:val="18"/>
          <w:szCs w:val="18"/>
        </w:rPr>
        <w:t xml:space="preserve">с </w:t>
      </w:r>
      <w:r w:rsidRPr="00004EE9">
        <w:rPr>
          <w:rStyle w:val="a5"/>
          <w:i w:val="0"/>
          <w:sz w:val="18"/>
          <w:szCs w:val="18"/>
        </w:rPr>
        <w:t>= 0,то уравнение называется …</w:t>
      </w:r>
      <w:proofErr w:type="gramStart"/>
      <w:r w:rsidRPr="00004EE9">
        <w:rPr>
          <w:rStyle w:val="a5"/>
          <w:sz w:val="18"/>
          <w:szCs w:val="18"/>
        </w:rPr>
        <w:t xml:space="preserve"> .</w:t>
      </w:r>
      <w:proofErr w:type="gramEnd"/>
      <w:r w:rsidRPr="00004EE9">
        <w:rPr>
          <w:rStyle w:val="a5"/>
          <w:sz w:val="18"/>
          <w:szCs w:val="18"/>
        </w:rPr>
        <w:t xml:space="preserve"> </w:t>
      </w:r>
      <w:r w:rsidRPr="00004EE9">
        <w:rPr>
          <w:rStyle w:val="a5"/>
          <w:b/>
          <w:i w:val="0"/>
          <w:sz w:val="18"/>
          <w:szCs w:val="18"/>
        </w:rPr>
        <w:t>(неполное)</w:t>
      </w:r>
    </w:p>
    <w:p w:rsidR="0092071E" w:rsidRPr="0092071E" w:rsidRDefault="0092071E" w:rsidP="0092071E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92071E">
        <w:rPr>
          <w:rFonts w:ascii="Times New Roman" w:hAnsi="Times New Roman"/>
          <w:sz w:val="18"/>
          <w:szCs w:val="18"/>
        </w:rPr>
        <w:t>От чего зависит наличие действительных корней квадратного уравнения? (</w:t>
      </w:r>
      <w:r w:rsidRPr="0092071E">
        <w:rPr>
          <w:rFonts w:ascii="Times New Roman" w:hAnsi="Times New Roman"/>
          <w:b/>
          <w:sz w:val="18"/>
          <w:szCs w:val="18"/>
        </w:rPr>
        <w:t>дискриминант</w:t>
      </w:r>
      <w:r w:rsidRPr="0092071E">
        <w:rPr>
          <w:rFonts w:ascii="Times New Roman" w:hAnsi="Times New Roman"/>
          <w:sz w:val="18"/>
          <w:szCs w:val="18"/>
        </w:rPr>
        <w:t>)</w:t>
      </w:r>
    </w:p>
    <w:p w:rsidR="0092071E" w:rsidRPr="00004EE9" w:rsidRDefault="0092071E" w:rsidP="0092071E">
      <w:pPr>
        <w:pStyle w:val="2"/>
        <w:numPr>
          <w:ilvl w:val="0"/>
          <w:numId w:val="5"/>
        </w:numPr>
        <w:jc w:val="left"/>
        <w:rPr>
          <w:b/>
          <w:sz w:val="18"/>
          <w:szCs w:val="18"/>
        </w:rPr>
      </w:pPr>
      <w:r w:rsidRPr="00004EE9">
        <w:rPr>
          <w:rFonts w:ascii="Times New Roman CYR" w:hAnsi="Times New Roman CYR" w:cs="Times New Roman CYR"/>
          <w:color w:val="000000"/>
          <w:sz w:val="18"/>
          <w:szCs w:val="18"/>
        </w:rPr>
        <w:t xml:space="preserve">Английский математик, которому принадлежит термин «Дискриминант». </w:t>
      </w:r>
      <w:r w:rsidRPr="00004EE9">
        <w:rPr>
          <w:b/>
          <w:color w:val="000000"/>
          <w:sz w:val="18"/>
          <w:szCs w:val="18"/>
        </w:rPr>
        <w:t>(</w:t>
      </w:r>
      <w:r w:rsidRPr="00004EE9">
        <w:rPr>
          <w:b/>
          <w:sz w:val="18"/>
          <w:szCs w:val="18"/>
        </w:rPr>
        <w:t>Сильвестр)</w:t>
      </w:r>
    </w:p>
    <w:p w:rsidR="0092071E" w:rsidRPr="00004EE9" w:rsidRDefault="0092071E" w:rsidP="0092071E">
      <w:pPr>
        <w:pStyle w:val="2"/>
        <w:numPr>
          <w:ilvl w:val="0"/>
          <w:numId w:val="5"/>
        </w:numPr>
        <w:jc w:val="left"/>
        <w:rPr>
          <w:sz w:val="18"/>
          <w:szCs w:val="18"/>
        </w:rPr>
      </w:pPr>
      <w:r w:rsidRPr="00004EE9">
        <w:rPr>
          <w:sz w:val="18"/>
          <w:szCs w:val="18"/>
        </w:rPr>
        <w:t xml:space="preserve">Сколько корней имеет уравнение, если    </w:t>
      </w:r>
      <w:r w:rsidRPr="00004EE9">
        <w:rPr>
          <w:sz w:val="18"/>
          <w:szCs w:val="18"/>
          <w:lang w:val="en-US"/>
        </w:rPr>
        <w:t>D</w:t>
      </w:r>
      <w:r w:rsidRPr="00004EE9">
        <w:rPr>
          <w:sz w:val="18"/>
          <w:szCs w:val="18"/>
        </w:rPr>
        <w:t xml:space="preserve"> &gt; 0 . (</w:t>
      </w:r>
      <w:r w:rsidRPr="00004EE9">
        <w:rPr>
          <w:b/>
          <w:sz w:val="18"/>
          <w:szCs w:val="18"/>
        </w:rPr>
        <w:t>два</w:t>
      </w:r>
      <w:r w:rsidRPr="00004EE9">
        <w:rPr>
          <w:sz w:val="18"/>
          <w:szCs w:val="18"/>
        </w:rPr>
        <w:t>)</w:t>
      </w:r>
    </w:p>
    <w:p w:rsidR="0092071E" w:rsidRPr="00004EE9" w:rsidRDefault="0092071E" w:rsidP="0092071E">
      <w:pPr>
        <w:pStyle w:val="2"/>
        <w:numPr>
          <w:ilvl w:val="0"/>
          <w:numId w:val="5"/>
        </w:numPr>
        <w:tabs>
          <w:tab w:val="left" w:pos="454"/>
        </w:tabs>
        <w:jc w:val="left"/>
        <w:rPr>
          <w:sz w:val="18"/>
          <w:szCs w:val="18"/>
        </w:rPr>
      </w:pPr>
      <w:r w:rsidRPr="00004EE9">
        <w:rPr>
          <w:sz w:val="18"/>
          <w:szCs w:val="18"/>
        </w:rPr>
        <w:t xml:space="preserve">Сколько корней имеет уравнение, если </w:t>
      </w:r>
      <w:r w:rsidRPr="00004EE9">
        <w:rPr>
          <w:sz w:val="18"/>
          <w:szCs w:val="18"/>
          <w:lang w:val="en-US"/>
        </w:rPr>
        <w:t>D</w:t>
      </w:r>
      <w:r w:rsidRPr="00004EE9">
        <w:rPr>
          <w:sz w:val="18"/>
          <w:szCs w:val="18"/>
        </w:rPr>
        <w:t xml:space="preserve"> = 0. (</w:t>
      </w:r>
      <w:r w:rsidRPr="00004EE9">
        <w:rPr>
          <w:b/>
          <w:sz w:val="18"/>
          <w:szCs w:val="18"/>
        </w:rPr>
        <w:t>один</w:t>
      </w:r>
      <w:r w:rsidRPr="00004EE9">
        <w:rPr>
          <w:sz w:val="18"/>
          <w:szCs w:val="18"/>
        </w:rPr>
        <w:t>)</w:t>
      </w:r>
    </w:p>
    <w:p w:rsidR="0092071E" w:rsidRPr="00004EE9" w:rsidRDefault="0092071E" w:rsidP="0092071E">
      <w:pPr>
        <w:pStyle w:val="2"/>
        <w:numPr>
          <w:ilvl w:val="0"/>
          <w:numId w:val="5"/>
        </w:numPr>
        <w:tabs>
          <w:tab w:val="left" w:pos="454"/>
        </w:tabs>
        <w:jc w:val="left"/>
        <w:rPr>
          <w:sz w:val="18"/>
          <w:szCs w:val="18"/>
        </w:rPr>
      </w:pPr>
      <w:r w:rsidRPr="00004EE9">
        <w:rPr>
          <w:sz w:val="18"/>
          <w:szCs w:val="18"/>
        </w:rPr>
        <w:t xml:space="preserve">Существуют ли корни  квадратного уравнения, если </w:t>
      </w:r>
      <w:r w:rsidRPr="00004EE9">
        <w:rPr>
          <w:sz w:val="18"/>
          <w:szCs w:val="18"/>
          <w:lang w:val="en-US"/>
        </w:rPr>
        <w:t>D</w:t>
      </w:r>
      <w:r w:rsidRPr="00004EE9">
        <w:rPr>
          <w:sz w:val="18"/>
          <w:szCs w:val="18"/>
        </w:rPr>
        <w:t xml:space="preserve"> &lt; 0 . (</w:t>
      </w:r>
      <w:r w:rsidRPr="00004EE9">
        <w:rPr>
          <w:b/>
          <w:sz w:val="18"/>
          <w:szCs w:val="18"/>
        </w:rPr>
        <w:t>нет</w:t>
      </w:r>
      <w:r w:rsidRPr="00004EE9">
        <w:rPr>
          <w:sz w:val="18"/>
          <w:szCs w:val="18"/>
        </w:rPr>
        <w:t>)</w:t>
      </w:r>
    </w:p>
    <w:p w:rsidR="0092071E" w:rsidRPr="0092071E" w:rsidRDefault="0092071E" w:rsidP="0092071E">
      <w:pPr>
        <w:spacing w:after="0" w:line="240" w:lineRule="auto"/>
        <w:ind w:left="360"/>
        <w:rPr>
          <w:sz w:val="18"/>
          <w:szCs w:val="18"/>
        </w:rPr>
      </w:pPr>
    </w:p>
    <w:p w:rsidR="0092071E" w:rsidRPr="0092071E" w:rsidRDefault="0092071E" w:rsidP="006A60DA">
      <w:pPr>
        <w:spacing w:after="0" w:line="240" w:lineRule="auto"/>
        <w:rPr>
          <w:sz w:val="18"/>
          <w:szCs w:val="18"/>
        </w:rPr>
      </w:pPr>
    </w:p>
    <w:p w:rsidR="0092071E" w:rsidRDefault="00E7263B" w:rsidP="006A60DA">
      <w:pPr>
        <w:spacing w:after="0" w:line="240" w:lineRule="auto"/>
        <w:ind w:left="360"/>
        <w:rPr>
          <w:sz w:val="18"/>
          <w:szCs w:val="18"/>
        </w:rPr>
      </w:pPr>
      <w:r>
        <w:rPr>
          <w:sz w:val="18"/>
          <w:szCs w:val="18"/>
        </w:rPr>
        <w:t>Приложение № 2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126"/>
        <w:gridCol w:w="1843"/>
        <w:gridCol w:w="1843"/>
        <w:gridCol w:w="1559"/>
        <w:gridCol w:w="1191"/>
      </w:tblGrid>
      <w:tr w:rsidR="00CB6A29" w:rsidRPr="00334051" w:rsidTr="00CB6A29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A29" w:rsidRPr="00CB6A29" w:rsidRDefault="00CB6A29" w:rsidP="004B2507">
            <w:r w:rsidRPr="00CB6A29">
              <w:t>Ф.И.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C6B76" w:rsidRDefault="003C6B76" w:rsidP="003C6B76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B6A29" w:rsidRPr="003C6B76" w:rsidRDefault="003C6B76" w:rsidP="003C6B76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кроссворда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A29" w:rsidRPr="00CB6A29" w:rsidRDefault="00CB6A29" w:rsidP="00CB6A2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6A29">
              <w:rPr>
                <w:sz w:val="22"/>
                <w:szCs w:val="22"/>
              </w:rPr>
              <w:t>Решение задач с помощью уравнений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A29" w:rsidRPr="00CB6A29" w:rsidRDefault="00CB6A29" w:rsidP="004B2507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6A29">
              <w:rPr>
                <w:sz w:val="22"/>
                <w:szCs w:val="22"/>
              </w:rPr>
              <w:t>Сам. работа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6A29" w:rsidRPr="00CB6A29" w:rsidRDefault="00CB6A29" w:rsidP="004B2507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6A29">
              <w:rPr>
                <w:sz w:val="22"/>
                <w:szCs w:val="22"/>
              </w:rPr>
              <w:t>ИТОГО</w:t>
            </w:r>
          </w:p>
        </w:tc>
      </w:tr>
      <w:tr w:rsidR="00CB6A29" w:rsidRPr="00334051" w:rsidTr="00CB6A29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6B76" w:rsidRPr="003C6B76" w:rsidRDefault="00CB6A29" w:rsidP="004B25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3C6B76">
              <w:rPr>
                <w:sz w:val="20"/>
                <w:szCs w:val="20"/>
              </w:rPr>
              <w:t>Количе</w:t>
            </w:r>
            <w:proofErr w:type="spellEnd"/>
          </w:p>
          <w:p w:rsidR="00CB6A29" w:rsidRPr="003C6B76" w:rsidRDefault="00CB6A29" w:rsidP="004B250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3C6B76">
              <w:rPr>
                <w:sz w:val="20"/>
                <w:szCs w:val="20"/>
              </w:rPr>
              <w:t>ство</w:t>
            </w:r>
            <w:proofErr w:type="spellEnd"/>
          </w:p>
          <w:p w:rsidR="00CB6A29" w:rsidRPr="00CB6A29" w:rsidRDefault="00CB6A29" w:rsidP="004B2507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C6B76">
              <w:rPr>
                <w:sz w:val="20"/>
                <w:szCs w:val="20"/>
              </w:rPr>
              <w:t>баллов</w:t>
            </w:r>
          </w:p>
        </w:tc>
        <w:tc>
          <w:tcPr>
            <w:tcW w:w="182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A29" w:rsidRPr="003C6B76" w:rsidRDefault="005A1351" w:rsidP="004B250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line id="Прямая соединительная линия 105" o:spid="_x0000_s1129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9pt,-6.1pt" to="91.35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" strokecolor="#5b9bd5 [3204]" strokeweight=".5pt">
                  <v:stroke joinstyle="miter"/>
                </v:line>
              </w:pict>
            </w:r>
            <w:r w:rsidR="003C6B76" w:rsidRPr="003C6B76">
              <w:rPr>
                <w:sz w:val="20"/>
                <w:szCs w:val="20"/>
              </w:rPr>
              <w:t>От 6 до7 прав. ответов – 3 балла; от 8 до 9 – 4 балла; от 10 до 11 баллов – 5 баллов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A29" w:rsidRPr="003C6B76" w:rsidRDefault="00CB6A29" w:rsidP="004B2507">
            <w:pPr>
              <w:rPr>
                <w:sz w:val="20"/>
                <w:szCs w:val="20"/>
              </w:rPr>
            </w:pPr>
            <w:r w:rsidRPr="00CB6A29">
              <w:rPr>
                <w:sz w:val="16"/>
                <w:szCs w:val="16"/>
              </w:rPr>
              <w:t> </w:t>
            </w:r>
            <w:proofErr w:type="gramStart"/>
            <w:r w:rsidR="006A60DA" w:rsidRPr="003C6B76">
              <w:rPr>
                <w:sz w:val="20"/>
                <w:szCs w:val="20"/>
              </w:rPr>
              <w:t>Решал самостоятельно – 5 баллов</w:t>
            </w:r>
            <w:r w:rsidR="003C6B76" w:rsidRPr="003C6B76">
              <w:rPr>
                <w:sz w:val="20"/>
                <w:szCs w:val="20"/>
              </w:rPr>
              <w:t xml:space="preserve">, </w:t>
            </w:r>
            <w:r w:rsidR="006A60DA" w:rsidRPr="003C6B76">
              <w:rPr>
                <w:sz w:val="20"/>
                <w:szCs w:val="20"/>
              </w:rPr>
              <w:t>р</w:t>
            </w:r>
            <w:r w:rsidRPr="003C6B76">
              <w:rPr>
                <w:sz w:val="20"/>
                <w:szCs w:val="20"/>
              </w:rPr>
              <w:t>едко «прибегали»</w:t>
            </w:r>
            <w:r w:rsidR="006A60DA" w:rsidRPr="003C6B76">
              <w:rPr>
                <w:sz w:val="20"/>
                <w:szCs w:val="20"/>
              </w:rPr>
              <w:t xml:space="preserve"> к помощи товарища или доски – 4</w:t>
            </w:r>
            <w:r w:rsidRPr="003C6B76">
              <w:rPr>
                <w:sz w:val="20"/>
                <w:szCs w:val="20"/>
              </w:rPr>
              <w:t xml:space="preserve"> баллов, </w:t>
            </w:r>
            <w:r w:rsidR="006A60DA" w:rsidRPr="003C6B76">
              <w:rPr>
                <w:sz w:val="20"/>
                <w:szCs w:val="20"/>
              </w:rPr>
              <w:t xml:space="preserve"> часто «прибегал» к посторонней помощи </w:t>
            </w:r>
            <w:r w:rsidR="003C6B76" w:rsidRPr="003C6B76">
              <w:rPr>
                <w:sz w:val="20"/>
                <w:szCs w:val="20"/>
              </w:rPr>
              <w:t>–</w:t>
            </w:r>
            <w:r w:rsidR="006A60DA" w:rsidRPr="003C6B76">
              <w:rPr>
                <w:sz w:val="20"/>
                <w:szCs w:val="20"/>
              </w:rPr>
              <w:t xml:space="preserve"> </w:t>
            </w:r>
            <w:r w:rsidR="003C6B76" w:rsidRPr="003C6B76">
              <w:rPr>
                <w:sz w:val="20"/>
                <w:szCs w:val="20"/>
              </w:rPr>
              <w:t>3 балла</w:t>
            </w:r>
            <w:proofErr w:type="gramEnd"/>
          </w:p>
          <w:p w:rsidR="00CB6A29" w:rsidRPr="00CB6A29" w:rsidRDefault="00CB6A29" w:rsidP="004B2507">
            <w:pPr>
              <w:rPr>
                <w:sz w:val="16"/>
                <w:szCs w:val="16"/>
              </w:rPr>
            </w:pPr>
          </w:p>
          <w:p w:rsidR="00CB6A29" w:rsidRPr="00CB6A29" w:rsidRDefault="00CB6A29" w:rsidP="004B2507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A29" w:rsidRPr="003C6B76" w:rsidRDefault="00CB6A29" w:rsidP="004B2507">
            <w:pPr>
              <w:rPr>
                <w:sz w:val="20"/>
                <w:szCs w:val="20"/>
              </w:rPr>
            </w:pPr>
            <w:r w:rsidRPr="00CB6A29">
              <w:t> </w:t>
            </w:r>
            <w:r w:rsidR="003C6B76" w:rsidRPr="003C6B76">
              <w:rPr>
                <w:sz w:val="20"/>
                <w:szCs w:val="20"/>
              </w:rPr>
              <w:t>Задача решена правильно от начала до конца – 5 баллов, были 1 – 2 ошибки в решении – 4 балла, 3-4 ошибки в решении – 3 балла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A29" w:rsidRPr="00CB6A29" w:rsidRDefault="00CB6A29" w:rsidP="004B2507">
            <w:r w:rsidRPr="00CB6A29">
              <w:t> </w:t>
            </w:r>
          </w:p>
        </w:tc>
      </w:tr>
    </w:tbl>
    <w:p w:rsidR="00E7263B" w:rsidRPr="0092071E" w:rsidRDefault="00E7263B" w:rsidP="0092071E">
      <w:pPr>
        <w:spacing w:after="0" w:line="240" w:lineRule="auto"/>
        <w:ind w:left="360"/>
        <w:rPr>
          <w:sz w:val="18"/>
          <w:szCs w:val="18"/>
        </w:rPr>
      </w:pPr>
    </w:p>
    <w:p w:rsidR="0092071E" w:rsidRPr="0092071E" w:rsidRDefault="0092071E" w:rsidP="0092071E">
      <w:pPr>
        <w:spacing w:after="0" w:line="240" w:lineRule="auto"/>
        <w:ind w:left="360"/>
        <w:rPr>
          <w:sz w:val="18"/>
          <w:szCs w:val="18"/>
        </w:rPr>
      </w:pPr>
    </w:p>
    <w:p w:rsidR="0092071E" w:rsidRPr="0092071E" w:rsidRDefault="0092071E" w:rsidP="0092071E">
      <w:pPr>
        <w:spacing w:after="0" w:line="240" w:lineRule="auto"/>
        <w:ind w:left="360"/>
        <w:rPr>
          <w:sz w:val="18"/>
          <w:szCs w:val="18"/>
        </w:rPr>
      </w:pPr>
    </w:p>
    <w:p w:rsidR="0092071E" w:rsidRDefault="0092071E" w:rsidP="0092071E">
      <w:pPr>
        <w:spacing w:after="0" w:line="240" w:lineRule="auto"/>
        <w:ind w:left="360"/>
        <w:rPr>
          <w:sz w:val="18"/>
          <w:szCs w:val="18"/>
        </w:rPr>
      </w:pPr>
    </w:p>
    <w:p w:rsidR="0092071E" w:rsidRDefault="0092071E" w:rsidP="0092071E">
      <w:pPr>
        <w:spacing w:after="0" w:line="240" w:lineRule="auto"/>
        <w:ind w:left="360"/>
        <w:rPr>
          <w:sz w:val="18"/>
          <w:szCs w:val="18"/>
        </w:rPr>
      </w:pPr>
    </w:p>
    <w:p w:rsidR="0092071E" w:rsidRPr="0092071E" w:rsidRDefault="0092071E" w:rsidP="0092071E">
      <w:pPr>
        <w:spacing w:after="0" w:line="240" w:lineRule="auto"/>
        <w:ind w:left="360"/>
        <w:rPr>
          <w:sz w:val="18"/>
          <w:szCs w:val="18"/>
        </w:rPr>
      </w:pPr>
    </w:p>
    <w:p w:rsidR="00004EE9" w:rsidRPr="00004EE9" w:rsidRDefault="00004EE9" w:rsidP="00004EE9">
      <w:pPr>
        <w:rPr>
          <w:sz w:val="18"/>
          <w:szCs w:val="18"/>
        </w:rPr>
      </w:pPr>
    </w:p>
    <w:p w:rsidR="00004EE9" w:rsidRPr="00004EE9" w:rsidRDefault="00004EE9" w:rsidP="00004EE9">
      <w:pPr>
        <w:rPr>
          <w:rFonts w:ascii="Times New Roman" w:hAnsi="Times New Roman"/>
          <w:b/>
          <w:sz w:val="18"/>
          <w:szCs w:val="18"/>
        </w:rPr>
      </w:pPr>
      <w:r w:rsidRPr="00004EE9">
        <w:rPr>
          <w:rFonts w:ascii="Times New Roman" w:hAnsi="Times New Roman"/>
          <w:b/>
          <w:sz w:val="18"/>
          <w:szCs w:val="18"/>
        </w:rPr>
        <w:br w:type="page"/>
      </w:r>
    </w:p>
    <w:sectPr w:rsidR="00004EE9" w:rsidRPr="00004EE9" w:rsidSect="00004EE9">
      <w:type w:val="continuous"/>
      <w:pgSz w:w="16838" w:h="11906" w:orient="landscape"/>
      <w:pgMar w:top="142" w:right="720" w:bottom="142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4313"/>
    <w:multiLevelType w:val="hybridMultilevel"/>
    <w:tmpl w:val="C3984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66A"/>
    <w:multiLevelType w:val="hybridMultilevel"/>
    <w:tmpl w:val="F9F60406"/>
    <w:lvl w:ilvl="0" w:tplc="BB82E5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232E1"/>
    <w:multiLevelType w:val="hybridMultilevel"/>
    <w:tmpl w:val="F9F60406"/>
    <w:lvl w:ilvl="0" w:tplc="BB82E5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133EB0"/>
    <w:multiLevelType w:val="hybridMultilevel"/>
    <w:tmpl w:val="3FFE6E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46CEC"/>
    <w:multiLevelType w:val="hybridMultilevel"/>
    <w:tmpl w:val="C74686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20E"/>
    <w:rsid w:val="00004EE9"/>
    <w:rsid w:val="00086A27"/>
    <w:rsid w:val="0009477F"/>
    <w:rsid w:val="000A4C42"/>
    <w:rsid w:val="000E60CE"/>
    <w:rsid w:val="0029216F"/>
    <w:rsid w:val="00304E17"/>
    <w:rsid w:val="003B3361"/>
    <w:rsid w:val="003C6B76"/>
    <w:rsid w:val="004B1998"/>
    <w:rsid w:val="005A1351"/>
    <w:rsid w:val="005E5DF2"/>
    <w:rsid w:val="00601428"/>
    <w:rsid w:val="006200F1"/>
    <w:rsid w:val="0062590D"/>
    <w:rsid w:val="0065739E"/>
    <w:rsid w:val="006A60DA"/>
    <w:rsid w:val="0070236A"/>
    <w:rsid w:val="007B4689"/>
    <w:rsid w:val="007F38B8"/>
    <w:rsid w:val="00861AF6"/>
    <w:rsid w:val="00893725"/>
    <w:rsid w:val="00896DB6"/>
    <w:rsid w:val="0092071E"/>
    <w:rsid w:val="00A21DB2"/>
    <w:rsid w:val="00A97EA5"/>
    <w:rsid w:val="00B53A42"/>
    <w:rsid w:val="00BF6D98"/>
    <w:rsid w:val="00C20C14"/>
    <w:rsid w:val="00C31684"/>
    <w:rsid w:val="00C4720E"/>
    <w:rsid w:val="00CB6A29"/>
    <w:rsid w:val="00D63071"/>
    <w:rsid w:val="00DE354C"/>
    <w:rsid w:val="00E7263B"/>
    <w:rsid w:val="00EB3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A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00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004EE9"/>
    <w:rPr>
      <w:i/>
      <w:iCs/>
    </w:rPr>
  </w:style>
  <w:style w:type="paragraph" w:styleId="2">
    <w:name w:val="Body Text 2"/>
    <w:basedOn w:val="a"/>
    <w:link w:val="20"/>
    <w:rsid w:val="00004E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04E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2071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B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Евгений</dc:creator>
  <cp:lastModifiedBy>comp 12</cp:lastModifiedBy>
  <cp:revision>6</cp:revision>
  <dcterms:created xsi:type="dcterms:W3CDTF">2015-12-02T04:12:00Z</dcterms:created>
  <dcterms:modified xsi:type="dcterms:W3CDTF">2016-06-01T19:17:00Z</dcterms:modified>
</cp:coreProperties>
</file>