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8C" w:rsidRDefault="00027F8C" w:rsidP="00027F8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812"/>
      </w:tblGrid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8C" w:rsidRDefault="00027F8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 класс 14. 04. 2020</w:t>
            </w:r>
          </w:p>
        </w:tc>
      </w:tr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8C" w:rsidRDefault="00027F8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8C" w:rsidRDefault="002E40B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Р</w:t>
            </w:r>
            <w:bookmarkStart w:id="0" w:name="_GoBack"/>
            <w:bookmarkEnd w:id="0"/>
            <w:r w:rsidR="00027F8C">
              <w:rPr>
                <w:sz w:val="24"/>
                <w:lang w:eastAsia="en-US"/>
              </w:rPr>
              <w:t>азмножение растений.</w:t>
            </w:r>
          </w:p>
        </w:tc>
      </w:tr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027F8C" w:rsidRDefault="00027F8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8C" w:rsidRDefault="00027F8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C" w:rsidRDefault="00027F8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027F8C" w:rsidRDefault="00027F8C" w:rsidP="00C23A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027F8C" w:rsidRDefault="00027F8C" w:rsidP="00C23A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027F8C" w:rsidRDefault="00027F8C" w:rsidP="00C23A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027F8C" w:rsidRDefault="00027F8C" w:rsidP="00C23A6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C" w:rsidRDefault="00027F8C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027F8C" w:rsidRDefault="00027F8C" w:rsidP="00027F8C">
            <w:pPr>
              <w:pStyle w:val="a4"/>
              <w:numPr>
                <w:ilvl w:val="0"/>
                <w:numId w:val="2"/>
              </w:numPr>
              <w:tabs>
                <w:tab w:val="left" w:pos="7915"/>
              </w:tabs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Учебник § Половое размножение растений.</w:t>
            </w:r>
          </w:p>
          <w:p w:rsidR="00027F8C" w:rsidRDefault="00027F8C" w:rsidP="00C23A65">
            <w:pPr>
              <w:pStyle w:val="a4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lang w:eastAsia="en-US"/>
              </w:rPr>
              <w:t>Посмотреть учебный фильм</w:t>
            </w:r>
          </w:p>
          <w:p w:rsidR="00027F8C" w:rsidRDefault="00027F8C">
            <w:pPr>
              <w:pStyle w:val="a4"/>
              <w:spacing w:line="276" w:lineRule="auto"/>
              <w:ind w:left="395"/>
              <w:rPr>
                <w:lang w:eastAsia="en-US"/>
              </w:rPr>
            </w:pPr>
          </w:p>
          <w:p w:rsidR="00027F8C" w:rsidRPr="00027F8C" w:rsidRDefault="002E40B7" w:rsidP="00027F8C">
            <w:pPr>
              <w:rPr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https://www.youtube.com/watch?v=PtaDTeN57us</w:t>
              </w:r>
            </w:hyperlink>
          </w:p>
          <w:p w:rsidR="00027F8C" w:rsidRPr="00027F8C" w:rsidRDefault="00027F8C" w:rsidP="00027F8C">
            <w:pPr>
              <w:rPr>
                <w:lang w:eastAsia="en-US"/>
              </w:rPr>
            </w:pPr>
          </w:p>
          <w:p w:rsidR="00027F8C" w:rsidRPr="00027F8C" w:rsidRDefault="00027F8C" w:rsidP="00027F8C">
            <w:pPr>
              <w:tabs>
                <w:tab w:val="left" w:pos="7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8C" w:rsidRDefault="00027F8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8C" w:rsidRDefault="00027F8C" w:rsidP="002E40B7">
            <w:pPr>
              <w:pStyle w:val="a4"/>
              <w:numPr>
                <w:ilvl w:val="0"/>
                <w:numId w:val="3"/>
              </w:numPr>
              <w:shd w:val="clear" w:color="auto" w:fill="FFFFFF"/>
              <w:autoSpaceDE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color w:val="333333"/>
                <w:sz w:val="21"/>
                <w:szCs w:val="21"/>
                <w:lang w:eastAsia="en-US"/>
              </w:rPr>
              <w:t>Ответить на вопрос</w:t>
            </w:r>
            <w:r w:rsidR="002E40B7">
              <w:rPr>
                <w:color w:val="333333"/>
                <w:sz w:val="21"/>
                <w:szCs w:val="21"/>
                <w:lang w:eastAsia="en-US"/>
              </w:rPr>
              <w:t>.</w:t>
            </w:r>
            <w:r>
              <w:rPr>
                <w:color w:val="333333"/>
                <w:sz w:val="21"/>
                <w:szCs w:val="21"/>
                <w:lang w:eastAsia="en-US"/>
              </w:rPr>
              <w:t xml:space="preserve"> </w:t>
            </w:r>
            <w:r w:rsidR="002E40B7">
              <w:rPr>
                <w:color w:val="333333"/>
                <w:sz w:val="21"/>
                <w:szCs w:val="21"/>
                <w:lang w:eastAsia="en-US"/>
              </w:rPr>
              <w:t>Для чего необходимо прививать деревья и виды прививок</w:t>
            </w:r>
          </w:p>
        </w:tc>
      </w:tr>
      <w:tr w:rsidR="00027F8C" w:rsidTr="00027F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8C" w:rsidRDefault="00027F8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Прикрепленное фото в АИС «Сетевой город» или на электронную почту</w:t>
            </w:r>
          </w:p>
          <w:p w:rsidR="00027F8C" w:rsidRDefault="00027F8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027F8C" w:rsidTr="00027F8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8C" w:rsidRDefault="00027F8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быть</w:t>
            </w:r>
            <w:r w:rsidR="002E40B7">
              <w:rPr>
                <w:b/>
                <w:sz w:val="24"/>
                <w:lang w:eastAsia="en-US"/>
              </w:rPr>
              <w:t xml:space="preserve"> выполнено к следующему уроку 28</w:t>
            </w:r>
            <w:r>
              <w:rPr>
                <w:b/>
                <w:sz w:val="24"/>
                <w:lang w:eastAsia="en-US"/>
              </w:rPr>
              <w:t>.04.2020</w:t>
            </w:r>
          </w:p>
        </w:tc>
      </w:tr>
    </w:tbl>
    <w:p w:rsidR="008436F2" w:rsidRDefault="008436F2"/>
    <w:p w:rsidR="00027F8C" w:rsidRDefault="00027F8C">
      <w:r>
        <w:t>Приложение № 1</w:t>
      </w:r>
    </w:p>
    <w:p w:rsidR="00027F8C" w:rsidRDefault="00027F8C">
      <w:pPr>
        <w:rPr>
          <w:color w:val="333333"/>
          <w:sz w:val="27"/>
          <w:szCs w:val="27"/>
          <w:shd w:val="clear" w:color="auto" w:fill="FFFFFF"/>
        </w:rPr>
      </w:pPr>
      <w:proofErr w:type="spellStart"/>
      <w:r w:rsidRPr="002E40B7">
        <w:rPr>
          <w:b/>
          <w:bCs/>
          <w:color w:val="333333"/>
          <w:sz w:val="27"/>
          <w:szCs w:val="27"/>
          <w:shd w:val="clear" w:color="auto" w:fill="FFFFFF"/>
        </w:rPr>
        <w:t>Приви́вка</w:t>
      </w:r>
      <w:proofErr w:type="spellEnd"/>
      <w:r w:rsidRPr="002E40B7">
        <w:rPr>
          <w:color w:val="333333"/>
          <w:sz w:val="27"/>
          <w:szCs w:val="27"/>
          <w:shd w:val="clear" w:color="auto" w:fill="FFFFFF"/>
        </w:rPr>
        <w:t> — вегетативный способ размножения </w:t>
      </w:r>
      <w:r w:rsidRPr="002E40B7">
        <w:rPr>
          <w:b/>
          <w:bCs/>
          <w:color w:val="333333"/>
          <w:sz w:val="27"/>
          <w:szCs w:val="27"/>
          <w:shd w:val="clear" w:color="auto" w:fill="FFFFFF"/>
        </w:rPr>
        <w:t>растений</w:t>
      </w:r>
      <w:r w:rsidRPr="002E40B7">
        <w:rPr>
          <w:color w:val="333333"/>
          <w:sz w:val="27"/>
          <w:szCs w:val="27"/>
          <w:shd w:val="clear" w:color="auto" w:fill="FFFFFF"/>
        </w:rPr>
        <w:t> путём объединения частей нескольких </w:t>
      </w:r>
      <w:r w:rsidRPr="002E40B7">
        <w:rPr>
          <w:b/>
          <w:bCs/>
          <w:color w:val="333333"/>
          <w:sz w:val="27"/>
          <w:szCs w:val="27"/>
          <w:shd w:val="clear" w:color="auto" w:fill="FFFFFF"/>
        </w:rPr>
        <w:t>растений</w:t>
      </w:r>
      <w:r w:rsidRPr="002E40B7">
        <w:rPr>
          <w:color w:val="333333"/>
          <w:sz w:val="27"/>
          <w:szCs w:val="27"/>
          <w:shd w:val="clear" w:color="auto" w:fill="FFFFFF"/>
        </w:rPr>
        <w:t>, применяющийся в садоводстве. Наиболее часто применяется для размножения деревьев и кустарников</w:t>
      </w:r>
      <w:proofErr w:type="gramStart"/>
      <w:r w:rsidRPr="002E40B7">
        <w:rPr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 w:rsidRPr="002E40B7">
        <w:rPr>
          <w:color w:val="333333"/>
          <w:sz w:val="27"/>
          <w:szCs w:val="27"/>
          <w:shd w:val="clear" w:color="auto" w:fill="FFFFFF"/>
        </w:rPr>
        <w:t>приво́й</w:t>
      </w:r>
      <w:proofErr w:type="spellEnd"/>
      <w:proofErr w:type="gramEnd"/>
      <w:r w:rsidRPr="002E40B7">
        <w:rPr>
          <w:color w:val="333333"/>
          <w:sz w:val="27"/>
          <w:szCs w:val="27"/>
          <w:shd w:val="clear" w:color="auto" w:fill="FFFFFF"/>
        </w:rPr>
        <w:t xml:space="preserve"> — </w:t>
      </w:r>
      <w:r w:rsidRPr="002E40B7">
        <w:rPr>
          <w:b/>
          <w:bCs/>
          <w:color w:val="333333"/>
          <w:sz w:val="27"/>
          <w:szCs w:val="27"/>
          <w:shd w:val="clear" w:color="auto" w:fill="FFFFFF"/>
        </w:rPr>
        <w:t>растение</w:t>
      </w:r>
      <w:r w:rsidRPr="002E40B7">
        <w:rPr>
          <w:color w:val="333333"/>
          <w:sz w:val="27"/>
          <w:szCs w:val="27"/>
          <w:shd w:val="clear" w:color="auto" w:fill="FFFFFF"/>
        </w:rPr>
        <w:t>...</w:t>
      </w:r>
    </w:p>
    <w:p w:rsidR="002E40B7" w:rsidRPr="002E40B7" w:rsidRDefault="002E40B7">
      <w:r w:rsidRPr="002E40B7">
        <w:rPr>
          <w:noProof/>
        </w:rPr>
        <w:lastRenderedPageBreak/>
        <w:drawing>
          <wp:inline distT="0" distB="0" distL="0" distR="0">
            <wp:extent cx="5940425" cy="7764650"/>
            <wp:effectExtent l="0" t="0" r="3175" b="8255"/>
            <wp:docPr id="1" name="Рисунок 1" descr="C:\Users\Пользователь\Desktop\2018-07-28_20-2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-07-28_20-28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0B7" w:rsidRPr="002E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A3921"/>
    <w:multiLevelType w:val="hybridMultilevel"/>
    <w:tmpl w:val="9A4E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5"/>
    <w:rsid w:val="00027F8C"/>
    <w:rsid w:val="002E40B7"/>
    <w:rsid w:val="008436F2"/>
    <w:rsid w:val="009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385E-7182-421C-9001-572C6EE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F8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taDTeN57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2020-04-20T16:27:00Z</dcterms:created>
  <dcterms:modified xsi:type="dcterms:W3CDTF">2020-04-20T16:45:00Z</dcterms:modified>
</cp:coreProperties>
</file>