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11"/>
        <w:gridCol w:w="5426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593072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580F5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ОБЖ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A65057" w:rsidRDefault="00A65057" w:rsidP="00A65057">
            <w:pPr>
              <w:rPr>
                <w:b/>
                <w:sz w:val="24"/>
                <w:szCs w:val="24"/>
              </w:rPr>
            </w:pPr>
            <w:r w:rsidRPr="00A65057">
              <w:rPr>
                <w:sz w:val="24"/>
                <w:szCs w:val="24"/>
              </w:rPr>
              <w:t>«Общие понятия о здоровье как основной ценности человека»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</w:t>
            </w:r>
            <w:proofErr w:type="spellStart"/>
            <w:r w:rsidRPr="006B6488">
              <w:rPr>
                <w:sz w:val="24"/>
              </w:rPr>
              <w:t>мультимедийном</w:t>
            </w:r>
            <w:proofErr w:type="spellEnd"/>
            <w:r w:rsidRPr="006B6488">
              <w:rPr>
                <w:sz w:val="24"/>
              </w:rPr>
              <w:t xml:space="preserve">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8816F9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A65057" w:rsidRDefault="00A65057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</w:p>
          <w:p w:rsidR="00A65057" w:rsidRDefault="00A65057" w:rsidP="00A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Перейдите</w:t>
            </w:r>
            <w:r w:rsidRPr="00181B82">
              <w:rPr>
                <w:sz w:val="24"/>
                <w:szCs w:val="24"/>
              </w:rPr>
              <w:t xml:space="preserve"> по ссылке и прочитайте информацию</w:t>
            </w:r>
            <w:r>
              <w:rPr>
                <w:sz w:val="24"/>
                <w:szCs w:val="24"/>
              </w:rPr>
              <w:t xml:space="preserve"> о здоровье</w:t>
            </w:r>
          </w:p>
          <w:p w:rsidR="00A65057" w:rsidRDefault="00A65057" w:rsidP="00A65057">
            <w:pPr>
              <w:rPr>
                <w:sz w:val="24"/>
                <w:szCs w:val="24"/>
              </w:rPr>
            </w:pPr>
          </w:p>
          <w:p w:rsidR="00A65057" w:rsidRDefault="00A65057" w:rsidP="00A65057">
            <w:hyperlink r:id="rId6" w:history="1">
              <w:r w:rsidRPr="00877606">
                <w:rPr>
                  <w:rStyle w:val="af"/>
                  <w:rFonts w:eastAsiaTheme="majorEastAsia"/>
                </w:rPr>
                <w:t>https://zen.yandex.ru/media/id/5c0ab0f00e746f00aa6a46c5/chto-takoe-zdorove-5c0b77dc7d8bd600aa7aaeb1</w:t>
              </w:r>
            </w:hyperlink>
          </w:p>
          <w:p w:rsidR="00A65057" w:rsidRDefault="00A65057" w:rsidP="00A65057"/>
          <w:p w:rsidR="00A65057" w:rsidRDefault="00A65057" w:rsidP="00A65057">
            <w:pPr>
              <w:rPr>
                <w:sz w:val="24"/>
                <w:szCs w:val="24"/>
              </w:rPr>
            </w:pPr>
            <w:r w:rsidRPr="00181B82">
              <w:rPr>
                <w:sz w:val="24"/>
                <w:szCs w:val="24"/>
              </w:rPr>
              <w:t>затем,  пройдите по</w:t>
            </w:r>
            <w:r>
              <w:rPr>
                <w:sz w:val="24"/>
                <w:szCs w:val="24"/>
              </w:rPr>
              <w:t xml:space="preserve"> ссылке</w:t>
            </w:r>
            <w:r w:rsidRPr="00181B82">
              <w:rPr>
                <w:sz w:val="24"/>
                <w:szCs w:val="24"/>
              </w:rPr>
              <w:t xml:space="preserve"> и решите тест</w:t>
            </w:r>
          </w:p>
          <w:p w:rsidR="00A65057" w:rsidRDefault="00A65057" w:rsidP="00A65057">
            <w:pPr>
              <w:rPr>
                <w:sz w:val="24"/>
                <w:szCs w:val="24"/>
              </w:rPr>
            </w:pPr>
          </w:p>
          <w:p w:rsidR="00C47F12" w:rsidRPr="00A65057" w:rsidRDefault="00A65057" w:rsidP="00A65057">
            <w:pPr>
              <w:rPr>
                <w:sz w:val="24"/>
              </w:rPr>
            </w:pPr>
            <w:hyperlink r:id="rId7" w:history="1">
              <w:r w:rsidRPr="00877606">
                <w:rPr>
                  <w:rStyle w:val="af"/>
                  <w:rFonts w:eastAsiaTheme="majorEastAsia"/>
                  <w:lang w:val="en-US"/>
                </w:rPr>
                <w:t>https</w:t>
              </w:r>
              <w:r w:rsidRPr="003F3784">
                <w:rPr>
                  <w:rStyle w:val="af"/>
                  <w:rFonts w:eastAsiaTheme="majorEastAsia"/>
                </w:rPr>
                <w:t>://</w:t>
              </w:r>
              <w:proofErr w:type="spellStart"/>
              <w:r w:rsidRPr="00877606">
                <w:rPr>
                  <w:rStyle w:val="af"/>
                  <w:rFonts w:eastAsiaTheme="majorEastAsia"/>
                  <w:lang w:val="en-US"/>
                </w:rPr>
                <w:t>onlinetestpad</w:t>
              </w:r>
              <w:proofErr w:type="spellEnd"/>
              <w:r w:rsidRPr="003F3784">
                <w:rPr>
                  <w:rStyle w:val="af"/>
                  <w:rFonts w:eastAsiaTheme="majorEastAsia"/>
                </w:rPr>
                <w:t>.</w:t>
              </w:r>
              <w:r w:rsidRPr="00877606">
                <w:rPr>
                  <w:rStyle w:val="af"/>
                  <w:rFonts w:eastAsiaTheme="majorEastAsia"/>
                  <w:lang w:val="en-US"/>
                </w:rPr>
                <w:t>com</w:t>
              </w:r>
              <w:r w:rsidRPr="003F3784">
                <w:rPr>
                  <w:rStyle w:val="af"/>
                  <w:rFonts w:eastAsiaTheme="majorEastAsia"/>
                </w:rPr>
                <w:t>/</w:t>
              </w:r>
              <w:proofErr w:type="spellStart"/>
              <w:r w:rsidRPr="00877606">
                <w:rPr>
                  <w:rStyle w:val="af"/>
                  <w:rFonts w:eastAsiaTheme="majorEastAsia"/>
                  <w:lang w:val="en-US"/>
                </w:rPr>
                <w:t>ru</w:t>
              </w:r>
              <w:proofErr w:type="spellEnd"/>
              <w:r w:rsidRPr="003F3784">
                <w:rPr>
                  <w:rStyle w:val="af"/>
                  <w:rFonts w:eastAsiaTheme="majorEastAsia"/>
                </w:rPr>
                <w:t>/</w:t>
              </w:r>
              <w:proofErr w:type="spellStart"/>
              <w:r w:rsidRPr="00877606">
                <w:rPr>
                  <w:rStyle w:val="af"/>
                  <w:rFonts w:eastAsiaTheme="majorEastAsia"/>
                  <w:lang w:val="en-US"/>
                </w:rPr>
                <w:t>testview</w:t>
              </w:r>
              <w:proofErr w:type="spellEnd"/>
              <w:r w:rsidRPr="003F3784">
                <w:rPr>
                  <w:rStyle w:val="af"/>
                  <w:rFonts w:eastAsiaTheme="majorEastAsia"/>
                </w:rPr>
                <w:t>/256255-</w:t>
              </w:r>
              <w:proofErr w:type="spellStart"/>
              <w:r w:rsidRPr="00877606">
                <w:rPr>
                  <w:rStyle w:val="af"/>
                  <w:rFonts w:eastAsiaTheme="majorEastAsia"/>
                  <w:lang w:val="en-US"/>
                </w:rPr>
                <w:t>zdorovyj</w:t>
              </w:r>
              <w:proofErr w:type="spellEnd"/>
              <w:r w:rsidRPr="003F3784">
                <w:rPr>
                  <w:rStyle w:val="af"/>
                  <w:rFonts w:eastAsiaTheme="majorEastAsia"/>
                </w:rPr>
                <w:t>-</w:t>
              </w:r>
              <w:proofErr w:type="spellStart"/>
              <w:r w:rsidRPr="00877606">
                <w:rPr>
                  <w:rStyle w:val="af"/>
                  <w:rFonts w:eastAsiaTheme="majorEastAsia"/>
                  <w:lang w:val="en-US"/>
                </w:rPr>
                <w:t>obraz</w:t>
              </w:r>
              <w:proofErr w:type="spellEnd"/>
              <w:r w:rsidRPr="003F3784">
                <w:rPr>
                  <w:rStyle w:val="af"/>
                  <w:rFonts w:eastAsiaTheme="majorEastAsia"/>
                </w:rPr>
                <w:t>-</w:t>
              </w:r>
              <w:proofErr w:type="spellStart"/>
              <w:r w:rsidRPr="00877606">
                <w:rPr>
                  <w:rStyle w:val="af"/>
                  <w:rFonts w:eastAsiaTheme="majorEastAsia"/>
                  <w:lang w:val="en-US"/>
                </w:rPr>
                <w:t>zhizni</w:t>
              </w:r>
              <w:proofErr w:type="spellEnd"/>
              <w:r w:rsidRPr="003F3784">
                <w:rPr>
                  <w:rStyle w:val="af"/>
                  <w:rFonts w:eastAsiaTheme="majorEastAsia"/>
                </w:rPr>
                <w:t>-</w:t>
              </w:r>
              <w:proofErr w:type="spellStart"/>
              <w:r w:rsidRPr="00877606">
                <w:rPr>
                  <w:rStyle w:val="af"/>
                  <w:rFonts w:eastAsiaTheme="majorEastAsia"/>
                  <w:lang w:val="en-US"/>
                </w:rPr>
                <w:t>i</w:t>
              </w:r>
              <w:proofErr w:type="spellEnd"/>
              <w:r w:rsidRPr="003F3784">
                <w:rPr>
                  <w:rStyle w:val="af"/>
                  <w:rFonts w:eastAsiaTheme="majorEastAsia"/>
                </w:rPr>
                <w:t>-</w:t>
              </w:r>
              <w:r w:rsidRPr="00877606">
                <w:rPr>
                  <w:rStyle w:val="af"/>
                  <w:rFonts w:eastAsiaTheme="majorEastAsia"/>
                  <w:lang w:val="en-US"/>
                </w:rPr>
                <w:t>ego</w:t>
              </w:r>
              <w:r w:rsidRPr="003F3784">
                <w:rPr>
                  <w:rStyle w:val="af"/>
                  <w:rFonts w:eastAsiaTheme="majorEastAsia"/>
                </w:rPr>
                <w:t>-</w:t>
              </w:r>
              <w:proofErr w:type="spellStart"/>
              <w:r w:rsidRPr="00877606">
                <w:rPr>
                  <w:rStyle w:val="af"/>
                  <w:rFonts w:eastAsiaTheme="majorEastAsia"/>
                  <w:lang w:val="en-US"/>
                </w:rPr>
                <w:t>sostavlyayushhie</w:t>
              </w:r>
              <w:proofErr w:type="spellEnd"/>
            </w:hyperlink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C47F12" w:rsidP="005A3B77">
            <w:pPr>
              <w:spacing w:line="276" w:lineRule="auto"/>
              <w:rPr>
                <w:b/>
                <w:sz w:val="24"/>
              </w:rPr>
            </w:pP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8816F9">
              <w:rPr>
                <w:sz w:val="24"/>
              </w:rPr>
              <w:t>, ВК</w:t>
            </w:r>
            <w:r w:rsidR="00EB750E">
              <w:rPr>
                <w:sz w:val="24"/>
              </w:rPr>
              <w:t>)</w:t>
            </w:r>
            <w:proofErr w:type="gramEnd"/>
          </w:p>
        </w:tc>
        <w:tc>
          <w:tcPr>
            <w:tcW w:w="4578" w:type="dxa"/>
          </w:tcPr>
          <w:p w:rsidR="00A65057" w:rsidRPr="00181B82" w:rsidRDefault="00A65057" w:rsidP="00A65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прохождения теста</w:t>
            </w:r>
            <w:r w:rsidRPr="00181B82">
              <w:rPr>
                <w:sz w:val="24"/>
                <w:szCs w:val="24"/>
              </w:rPr>
              <w:t xml:space="preserve"> сделайте </w:t>
            </w:r>
            <w:proofErr w:type="spellStart"/>
            <w:r w:rsidRPr="00181B82">
              <w:rPr>
                <w:sz w:val="24"/>
                <w:szCs w:val="24"/>
              </w:rPr>
              <w:t>скриншот</w:t>
            </w:r>
            <w:proofErr w:type="spellEnd"/>
            <w:r w:rsidRPr="00181B82">
              <w:rPr>
                <w:sz w:val="24"/>
                <w:szCs w:val="24"/>
              </w:rPr>
              <w:t xml:space="preserve"> с результатом и пришлите мне личным сообщением в ВК.</w:t>
            </w:r>
          </w:p>
          <w:p w:rsidR="003723FD" w:rsidRPr="006B6488" w:rsidRDefault="003723FD" w:rsidP="008816F9">
            <w:pPr>
              <w:spacing w:line="276" w:lineRule="auto"/>
              <w:rPr>
                <w:sz w:val="24"/>
              </w:rPr>
            </w:pP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355EB2" w:rsidRDefault="00EF7076" w:rsidP="008816F9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</w:t>
            </w:r>
            <w:proofErr w:type="spellStart"/>
            <w:r w:rsidR="00A10198">
              <w:rPr>
                <w:b/>
                <w:sz w:val="24"/>
                <w:lang w:val="en-US"/>
              </w:rPr>
              <w:t>до</w:t>
            </w:r>
            <w:proofErr w:type="spellEnd"/>
            <w:r w:rsidR="00A10198">
              <w:rPr>
                <w:b/>
                <w:sz w:val="24"/>
                <w:lang w:val="en-US"/>
              </w:rPr>
              <w:t xml:space="preserve"> </w:t>
            </w:r>
            <w:r w:rsidR="00A65057">
              <w:rPr>
                <w:b/>
                <w:sz w:val="24"/>
                <w:lang w:val="en-US"/>
              </w:rPr>
              <w:t>15</w:t>
            </w:r>
            <w:r w:rsidR="00355EB2">
              <w:rPr>
                <w:b/>
                <w:sz w:val="24"/>
                <w:lang w:val="en-US"/>
              </w:rPr>
              <w:t>.04.2020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A57718"/>
    <w:multiLevelType w:val="hybridMultilevel"/>
    <w:tmpl w:val="E5EEA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40"/>
  </w:num>
  <w:num w:numId="5">
    <w:abstractNumId w:val="38"/>
  </w:num>
  <w:num w:numId="6">
    <w:abstractNumId w:val="36"/>
  </w:num>
  <w:num w:numId="7">
    <w:abstractNumId w:val="8"/>
  </w:num>
  <w:num w:numId="8">
    <w:abstractNumId w:val="27"/>
  </w:num>
  <w:num w:numId="9">
    <w:abstractNumId w:val="37"/>
  </w:num>
  <w:num w:numId="10">
    <w:abstractNumId w:val="24"/>
  </w:num>
  <w:num w:numId="11">
    <w:abstractNumId w:val="7"/>
  </w:num>
  <w:num w:numId="12">
    <w:abstractNumId w:val="23"/>
  </w:num>
  <w:num w:numId="13">
    <w:abstractNumId w:val="18"/>
  </w:num>
  <w:num w:numId="14">
    <w:abstractNumId w:val="41"/>
  </w:num>
  <w:num w:numId="15">
    <w:abstractNumId w:val="15"/>
  </w:num>
  <w:num w:numId="16">
    <w:abstractNumId w:val="11"/>
  </w:num>
  <w:num w:numId="17">
    <w:abstractNumId w:val="32"/>
  </w:num>
  <w:num w:numId="18">
    <w:abstractNumId w:val="9"/>
  </w:num>
  <w:num w:numId="19">
    <w:abstractNumId w:val="20"/>
  </w:num>
  <w:num w:numId="20">
    <w:abstractNumId w:val="25"/>
  </w:num>
  <w:num w:numId="21">
    <w:abstractNumId w:val="4"/>
  </w:num>
  <w:num w:numId="22">
    <w:abstractNumId w:val="22"/>
  </w:num>
  <w:num w:numId="23">
    <w:abstractNumId w:val="39"/>
  </w:num>
  <w:num w:numId="24">
    <w:abstractNumId w:val="3"/>
  </w:num>
  <w:num w:numId="25">
    <w:abstractNumId w:val="14"/>
  </w:num>
  <w:num w:numId="26">
    <w:abstractNumId w:val="12"/>
  </w:num>
  <w:num w:numId="27">
    <w:abstractNumId w:val="17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6"/>
  </w:num>
  <w:num w:numId="33">
    <w:abstractNumId w:val="34"/>
  </w:num>
  <w:num w:numId="34">
    <w:abstractNumId w:val="35"/>
  </w:num>
  <w:num w:numId="35">
    <w:abstractNumId w:val="21"/>
  </w:num>
  <w:num w:numId="36">
    <w:abstractNumId w:val="1"/>
  </w:num>
  <w:num w:numId="37">
    <w:abstractNumId w:val="0"/>
  </w:num>
  <w:num w:numId="38">
    <w:abstractNumId w:val="31"/>
  </w:num>
  <w:num w:numId="39">
    <w:abstractNumId w:val="19"/>
  </w:num>
  <w:num w:numId="40">
    <w:abstractNumId w:val="28"/>
  </w:num>
  <w:num w:numId="41">
    <w:abstractNumId w:val="16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57C2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01EC8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52A1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55EB2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D662B"/>
    <w:rsid w:val="003F1212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509E6"/>
    <w:rsid w:val="00464B00"/>
    <w:rsid w:val="00465CEF"/>
    <w:rsid w:val="00471DD1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0F54"/>
    <w:rsid w:val="00585054"/>
    <w:rsid w:val="00593072"/>
    <w:rsid w:val="00593B03"/>
    <w:rsid w:val="005A0492"/>
    <w:rsid w:val="005A3B77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36BFA"/>
    <w:rsid w:val="00847B93"/>
    <w:rsid w:val="008629B9"/>
    <w:rsid w:val="00863D83"/>
    <w:rsid w:val="00867CDB"/>
    <w:rsid w:val="0087132A"/>
    <w:rsid w:val="00875ECE"/>
    <w:rsid w:val="008816F9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457E3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198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505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6FF2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49A9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72B32"/>
    <w:rsid w:val="00F810F9"/>
    <w:rsid w:val="00F940AB"/>
    <w:rsid w:val="00F94309"/>
    <w:rsid w:val="00FA2970"/>
    <w:rsid w:val="00FB138A"/>
    <w:rsid w:val="00FB48B8"/>
    <w:rsid w:val="00FD5555"/>
    <w:rsid w:val="00FE2711"/>
    <w:rsid w:val="00FE7A75"/>
    <w:rsid w:val="00FE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34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nlinetestpad.com/ru/testview/256255-zdorovyj-obraz-zhizni-i-ego-sostavlyayushh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en.yandex.ru/media/id/5c0ab0f00e746f00aa6a46c5/chto-takoe-zdorove-5c0b77dc7d8bd600aa7aaeb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1BC05-04B9-44A8-B0A9-873A70ED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Сергей</cp:lastModifiedBy>
  <cp:revision>3</cp:revision>
  <cp:lastPrinted>2020-04-02T20:58:00Z</cp:lastPrinted>
  <dcterms:created xsi:type="dcterms:W3CDTF">2020-04-21T07:59:00Z</dcterms:created>
  <dcterms:modified xsi:type="dcterms:W3CDTF">2020-04-21T08:03:00Z</dcterms:modified>
</cp:coreProperties>
</file>