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3C" w:rsidRDefault="00904C3C" w:rsidP="00904C3C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4395"/>
      </w:tblGrid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896DC5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5 класс 23</w:t>
            </w:r>
            <w:r w:rsidR="00904C3C">
              <w:rPr>
                <w:b/>
                <w:sz w:val="24"/>
                <w:szCs w:val="28"/>
                <w:lang w:eastAsia="en-US"/>
              </w:rPr>
              <w:t>.04.2020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376B21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Как человек появился на Земле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904C3C" w:rsidRDefault="00904C3C" w:rsidP="00431BE2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904C3C" w:rsidRDefault="00904C3C" w:rsidP="00431BE2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904C3C" w:rsidRDefault="00904C3C" w:rsidP="00431BE2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904C3C" w:rsidRDefault="00904C3C" w:rsidP="00431BE2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904C3C" w:rsidRDefault="00376B21" w:rsidP="00431BE2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Учебник § 27 </w:t>
            </w:r>
            <w:proofErr w:type="gramStart"/>
            <w:r>
              <w:rPr>
                <w:sz w:val="24"/>
                <w:lang w:eastAsia="en-US"/>
              </w:rPr>
              <w:t>( прочитать</w:t>
            </w:r>
            <w:proofErr w:type="gramEnd"/>
            <w:r>
              <w:rPr>
                <w:sz w:val="24"/>
                <w:lang w:eastAsia="en-US"/>
              </w:rPr>
              <w:t>)</w:t>
            </w:r>
          </w:p>
          <w:p w:rsidR="00904C3C" w:rsidRPr="00904C3C" w:rsidRDefault="00904C3C" w:rsidP="00431BE2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t>Посмотреть учебный фильм</w:t>
            </w:r>
          </w:p>
          <w:p w:rsidR="00904C3C" w:rsidRDefault="00896DC5" w:rsidP="00376B21">
            <w:pPr>
              <w:pStyle w:val="a3"/>
              <w:spacing w:line="276" w:lineRule="auto"/>
              <w:ind w:left="395"/>
            </w:pPr>
            <w:hyperlink r:id="rId5" w:history="1">
              <w:r w:rsidR="00376B21" w:rsidRPr="00376B21">
                <w:rPr>
                  <w:color w:val="0000FF"/>
                  <w:u w:val="single"/>
                </w:rPr>
                <w:t>https://www.youtube.com/watch?v=w1-Sogrgv2c</w:t>
              </w:r>
            </w:hyperlink>
          </w:p>
          <w:p w:rsidR="00376B21" w:rsidRDefault="00376B21" w:rsidP="00376B21">
            <w:pPr>
              <w:pStyle w:val="a3"/>
              <w:spacing w:line="276" w:lineRule="auto"/>
              <w:ind w:left="395"/>
            </w:pPr>
            <w:proofErr w:type="gramStart"/>
            <w:r>
              <w:t>или</w:t>
            </w:r>
            <w:proofErr w:type="gramEnd"/>
          </w:p>
          <w:p w:rsidR="00376B21" w:rsidRDefault="00896DC5" w:rsidP="00376B21">
            <w:pPr>
              <w:pStyle w:val="a3"/>
              <w:spacing w:line="276" w:lineRule="auto"/>
              <w:ind w:left="395"/>
              <w:rPr>
                <w:sz w:val="24"/>
                <w:lang w:eastAsia="en-US"/>
              </w:rPr>
            </w:pPr>
            <w:hyperlink r:id="rId6" w:history="1">
              <w:r w:rsidR="00376B21" w:rsidRPr="00376B21">
                <w:rPr>
                  <w:color w:val="0000FF"/>
                  <w:u w:val="single"/>
                </w:rPr>
                <w:t>https://resh.edu.ru/subject/lesson/561/</w:t>
              </w:r>
            </w:hyperlink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427386" w:rsidP="00904C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Прочитать § 27 и ответить на вопросы Приложение № 1</w:t>
            </w:r>
          </w:p>
          <w:p w:rsidR="00427386" w:rsidRDefault="00427386" w:rsidP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«3» Ответить письменно на любые 2 вопроса после параграфа</w:t>
            </w:r>
          </w:p>
        </w:tc>
      </w:tr>
      <w:tr w:rsidR="00904C3C" w:rsidTr="00DA6C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sz w:val="24"/>
                <w:lang w:eastAsia="en-US"/>
              </w:rPr>
              <w:t>ватсап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вайбер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viber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3C" w:rsidRDefault="00904C3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или электронная почта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904C3C" w:rsidTr="00DA6C2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3C" w:rsidRDefault="00904C3C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задание должно быть выполнено к следующему уроку</w:t>
            </w:r>
          </w:p>
          <w:p w:rsidR="00896DC5" w:rsidRDefault="00896DC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29.04</w:t>
            </w:r>
            <w:bookmarkStart w:id="0" w:name="_GoBack"/>
            <w:bookmarkEnd w:id="0"/>
          </w:p>
        </w:tc>
      </w:tr>
    </w:tbl>
    <w:p w:rsidR="00904C3C" w:rsidRDefault="00904C3C" w:rsidP="00904C3C"/>
    <w:p w:rsidR="00427386" w:rsidRDefault="00427386" w:rsidP="00904C3C"/>
    <w:p w:rsidR="00904C3C" w:rsidRPr="00427386" w:rsidRDefault="00427386" w:rsidP="00904C3C">
      <w:r w:rsidRPr="00427386">
        <w:t xml:space="preserve">Приложение № 1 Закончи </w:t>
      </w:r>
      <w:proofErr w:type="gramStart"/>
      <w:r w:rsidRPr="00427386">
        <w:t>предложение.(</w:t>
      </w:r>
      <w:proofErr w:type="gramEnd"/>
      <w:r w:rsidRPr="00427386">
        <w:t xml:space="preserve"> в тесте необходимо записать № вопроса + ответ) Вопросы записывать не надо.</w:t>
      </w:r>
    </w:p>
    <w:p w:rsidR="00904C3C" w:rsidRPr="00427386" w:rsidRDefault="00904C3C" w:rsidP="00904C3C"/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1.</w:t>
      </w:r>
      <w:r w:rsidRPr="00427386">
        <w:rPr>
          <w:sz w:val="26"/>
          <w:szCs w:val="26"/>
        </w:rPr>
        <w:t> По мнению ученых, первые люди появились на Земле около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2.</w:t>
      </w:r>
      <w:r w:rsidRPr="00427386">
        <w:rPr>
          <w:sz w:val="26"/>
          <w:szCs w:val="26"/>
        </w:rPr>
        <w:t> Наиболее древним сородичем человека является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3.</w:t>
      </w:r>
      <w:r w:rsidRPr="00427386">
        <w:rPr>
          <w:sz w:val="26"/>
          <w:szCs w:val="26"/>
        </w:rPr>
        <w:t> Человек умелый, в отличие от австралопитеков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4.</w:t>
      </w:r>
      <w:r w:rsidRPr="00427386">
        <w:rPr>
          <w:sz w:val="26"/>
          <w:szCs w:val="26"/>
        </w:rPr>
        <w:t> Охотником на бизонов и мамонтов в Европе сотни тысяч лет назад был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5.</w:t>
      </w:r>
      <w:r w:rsidRPr="00427386">
        <w:rPr>
          <w:sz w:val="26"/>
          <w:szCs w:val="26"/>
        </w:rPr>
        <w:t> Рисовать на стенах пещер и изготавливать украшения умел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6.</w:t>
      </w:r>
      <w:r w:rsidRPr="00427386">
        <w:rPr>
          <w:sz w:val="26"/>
          <w:szCs w:val="26"/>
        </w:rPr>
        <w:t> Австралопитеки появились в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7.</w:t>
      </w:r>
      <w:r w:rsidRPr="00427386">
        <w:rPr>
          <w:sz w:val="26"/>
          <w:szCs w:val="26"/>
        </w:rPr>
        <w:t> Человек умелый первым стал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8.</w:t>
      </w:r>
      <w:r w:rsidRPr="00427386">
        <w:rPr>
          <w:sz w:val="26"/>
          <w:szCs w:val="26"/>
        </w:rPr>
        <w:t> Неандертальцы умели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9.</w:t>
      </w:r>
      <w:r w:rsidRPr="00427386">
        <w:rPr>
          <w:sz w:val="26"/>
          <w:szCs w:val="26"/>
        </w:rPr>
        <w:t> Изготавливать орудия из рога и кости и одомашнивать животных умел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sz w:val="26"/>
          <w:szCs w:val="26"/>
        </w:rPr>
      </w:pPr>
      <w:r w:rsidRPr="00427386">
        <w:rPr>
          <w:b/>
          <w:bCs/>
          <w:sz w:val="26"/>
          <w:szCs w:val="26"/>
          <w:bdr w:val="none" w:sz="0" w:space="0" w:color="auto" w:frame="1"/>
        </w:rPr>
        <w:t>10.</w:t>
      </w:r>
      <w:r w:rsidRPr="00427386">
        <w:rPr>
          <w:sz w:val="26"/>
          <w:szCs w:val="26"/>
        </w:rPr>
        <w:t> Кроманьонец относится к виду</w:t>
      </w:r>
    </w:p>
    <w:p w:rsidR="00427386" w:rsidRPr="00427386" w:rsidRDefault="00427386" w:rsidP="00427386">
      <w:pPr>
        <w:shd w:val="clear" w:color="auto" w:fill="FFFFFF"/>
        <w:autoSpaceDE/>
        <w:autoSpaceDN/>
        <w:textAlignment w:val="baseline"/>
        <w:rPr>
          <w:rFonts w:ascii="Segoe UI" w:hAnsi="Segoe UI" w:cs="Segoe UI"/>
          <w:color w:val="505050"/>
          <w:sz w:val="26"/>
          <w:szCs w:val="26"/>
        </w:rPr>
      </w:pPr>
    </w:p>
    <w:p w:rsidR="00904C3C" w:rsidRDefault="00904C3C" w:rsidP="00904C3C"/>
    <w:p w:rsidR="00C10E0F" w:rsidRDefault="00C10E0F"/>
    <w:sectPr w:rsidR="00C1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68"/>
    <w:rsid w:val="00273C6C"/>
    <w:rsid w:val="00376B21"/>
    <w:rsid w:val="00427386"/>
    <w:rsid w:val="00436D68"/>
    <w:rsid w:val="00896DC5"/>
    <w:rsid w:val="00904C3C"/>
    <w:rsid w:val="00C10E0F"/>
    <w:rsid w:val="00D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0F4A-3086-4228-B411-A71299FF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C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1/" TargetMode="External"/><Relationship Id="rId5" Type="http://schemas.openxmlformats.org/officeDocument/2006/relationships/hyperlink" Target="https://www.youtube.com/watch?v=w1-Sogrgv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2020-04-15T07:52:00Z</dcterms:created>
  <dcterms:modified xsi:type="dcterms:W3CDTF">2020-04-23T04:55:00Z</dcterms:modified>
</cp:coreProperties>
</file>