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B08" w:rsidRDefault="004C6B08" w:rsidP="004C6B0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9"/>
        <w:gridCol w:w="5528"/>
      </w:tblGrid>
      <w:tr w:rsidR="004C6B08" w:rsidTr="004C6B08">
        <w:tc>
          <w:tcPr>
            <w:tcW w:w="4679" w:type="dxa"/>
          </w:tcPr>
          <w:p w:rsidR="004C6B08" w:rsidRPr="006B6488" w:rsidRDefault="004C6B08" w:rsidP="00273C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5528" w:type="dxa"/>
            <w:vAlign w:val="center"/>
          </w:tcPr>
          <w:p w:rsidR="004C6B08" w:rsidRPr="00DE7BDE" w:rsidRDefault="004C6B08" w:rsidP="00273C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</w:t>
            </w:r>
            <w:r>
              <w:rPr>
                <w:b/>
                <w:sz w:val="24"/>
                <w:szCs w:val="28"/>
              </w:rPr>
              <w:t xml:space="preserve"> </w:t>
            </w:r>
            <w:proofErr w:type="gramStart"/>
            <w:r>
              <w:rPr>
                <w:b/>
                <w:sz w:val="24"/>
                <w:szCs w:val="28"/>
              </w:rPr>
              <w:t>класс  24</w:t>
            </w:r>
            <w:proofErr w:type="gramEnd"/>
            <w:r>
              <w:rPr>
                <w:b/>
                <w:sz w:val="24"/>
                <w:szCs w:val="28"/>
              </w:rPr>
              <w:t>. 04. 2020</w:t>
            </w:r>
          </w:p>
        </w:tc>
      </w:tr>
      <w:tr w:rsidR="004C6B08" w:rsidTr="004C6B08">
        <w:tc>
          <w:tcPr>
            <w:tcW w:w="4679" w:type="dxa"/>
          </w:tcPr>
          <w:p w:rsidR="004C6B08" w:rsidRPr="006B6488" w:rsidRDefault="004C6B08" w:rsidP="00273C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5528" w:type="dxa"/>
            <w:vAlign w:val="center"/>
          </w:tcPr>
          <w:p w:rsidR="004C6B08" w:rsidRPr="00500E9E" w:rsidRDefault="004C6B08" w:rsidP="00273CF8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500E9E">
              <w:rPr>
                <w:sz w:val="24"/>
                <w:szCs w:val="28"/>
              </w:rPr>
              <w:t>Биология</w:t>
            </w:r>
          </w:p>
        </w:tc>
      </w:tr>
      <w:tr w:rsidR="004C6B08" w:rsidTr="004C6B08">
        <w:tc>
          <w:tcPr>
            <w:tcW w:w="4679" w:type="dxa"/>
          </w:tcPr>
          <w:p w:rsidR="004C6B08" w:rsidRPr="006B6488" w:rsidRDefault="004C6B08" w:rsidP="00273C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5528" w:type="dxa"/>
            <w:vAlign w:val="center"/>
          </w:tcPr>
          <w:p w:rsidR="004C6B08" w:rsidRPr="00500E9E" w:rsidRDefault="004C6B08" w:rsidP="00273CF8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t>Эволюция растений.</w:t>
            </w:r>
          </w:p>
        </w:tc>
      </w:tr>
      <w:tr w:rsidR="004C6B08" w:rsidTr="004C6B08">
        <w:tc>
          <w:tcPr>
            <w:tcW w:w="4679" w:type="dxa"/>
            <w:tcBorders>
              <w:bottom w:val="single" w:sz="4" w:space="0" w:color="auto"/>
            </w:tcBorders>
          </w:tcPr>
          <w:p w:rsidR="004C6B08" w:rsidRDefault="004C6B08" w:rsidP="00273C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4C6B08" w:rsidRPr="006B6488" w:rsidRDefault="004C6B08" w:rsidP="00273C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</w:t>
            </w:r>
            <w:proofErr w:type="gramStart"/>
            <w:r w:rsidRPr="006B6488">
              <w:rPr>
                <w:sz w:val="24"/>
              </w:rPr>
              <w:t>изучение</w:t>
            </w:r>
            <w:proofErr w:type="gramEnd"/>
            <w:r w:rsidRPr="006B6488">
              <w:rPr>
                <w:sz w:val="24"/>
              </w:rPr>
              <w:t xml:space="preserve"> новой темы, контроль, повторение и т.д.)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4C6B08" w:rsidRPr="00DE7BDE" w:rsidRDefault="004C6B08" w:rsidP="00273C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proofErr w:type="gramStart"/>
            <w:r w:rsidRPr="00DE7BDE">
              <w:rPr>
                <w:sz w:val="24"/>
                <w:szCs w:val="28"/>
              </w:rPr>
              <w:t>изучение</w:t>
            </w:r>
            <w:proofErr w:type="gramEnd"/>
            <w:r w:rsidRPr="00DE7BDE">
              <w:rPr>
                <w:sz w:val="24"/>
                <w:szCs w:val="28"/>
              </w:rPr>
              <w:t xml:space="preserve"> новой темы</w:t>
            </w:r>
          </w:p>
        </w:tc>
      </w:tr>
      <w:tr w:rsidR="004C6B08" w:rsidTr="004C6B08">
        <w:tc>
          <w:tcPr>
            <w:tcW w:w="4679" w:type="dxa"/>
            <w:tcBorders>
              <w:top w:val="single" w:sz="4" w:space="0" w:color="auto"/>
            </w:tcBorders>
          </w:tcPr>
          <w:p w:rsidR="004C6B08" w:rsidRPr="006B6488" w:rsidRDefault="004C6B08" w:rsidP="00273C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C6B08" w:rsidRPr="006B6488" w:rsidRDefault="004C6B08" w:rsidP="00273C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4C6B08" w:rsidRPr="00C47F12" w:rsidTr="004C6B08">
        <w:tc>
          <w:tcPr>
            <w:tcW w:w="4679" w:type="dxa"/>
          </w:tcPr>
          <w:p w:rsidR="004C6B08" w:rsidRPr="006B6488" w:rsidRDefault="004C6B08" w:rsidP="00273C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4C6B08" w:rsidRPr="006B6488" w:rsidRDefault="004C6B08" w:rsidP="00273CF8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учебные</w:t>
            </w:r>
            <w:proofErr w:type="gramEnd"/>
            <w:r w:rsidRPr="006B6488">
              <w:rPr>
                <w:sz w:val="24"/>
              </w:rPr>
              <w:t xml:space="preserve"> книги (твердые копии на бумажных носителях и</w:t>
            </w:r>
            <w:r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4C6B08" w:rsidRPr="006B6488" w:rsidRDefault="004C6B08" w:rsidP="00273CF8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компьютерные</w:t>
            </w:r>
            <w:proofErr w:type="gramEnd"/>
            <w:r w:rsidRPr="006B6488">
              <w:rPr>
                <w:sz w:val="24"/>
              </w:rPr>
              <w:t xml:space="preserve"> обучающие системы в обычном и мультимедийном вариантах; </w:t>
            </w:r>
          </w:p>
          <w:p w:rsidR="004C6B08" w:rsidRPr="006B6488" w:rsidRDefault="004C6B08" w:rsidP="00273CF8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аудио</w:t>
            </w:r>
            <w:proofErr w:type="gramEnd"/>
            <w:r w:rsidRPr="006B6488">
              <w:rPr>
                <w:sz w:val="24"/>
              </w:rPr>
              <w:t xml:space="preserve">- и видео учебно-информационные материалы (длительностью 5-7 минут); </w:t>
            </w:r>
          </w:p>
          <w:p w:rsidR="004C6B08" w:rsidRPr="006B6488" w:rsidRDefault="004C6B08" w:rsidP="00273CF8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лабораторные</w:t>
            </w:r>
            <w:proofErr w:type="gramEnd"/>
            <w:r w:rsidRPr="006B6488">
              <w:rPr>
                <w:sz w:val="24"/>
              </w:rPr>
              <w:t xml:space="preserve"> дистанционные практикумы.</w:t>
            </w:r>
          </w:p>
        </w:tc>
        <w:tc>
          <w:tcPr>
            <w:tcW w:w="5528" w:type="dxa"/>
          </w:tcPr>
          <w:p w:rsidR="004C6B08" w:rsidRDefault="004C6B08" w:rsidP="00273C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4C6B08" w:rsidRDefault="004C6B08" w:rsidP="00273CF8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Посмотреть учебный фильм с портала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 xml:space="preserve"> </w:t>
            </w:r>
          </w:p>
          <w:p w:rsidR="004C6B08" w:rsidRDefault="004C6B08" w:rsidP="004C6B08">
            <w:pPr>
              <w:pStyle w:val="a3"/>
              <w:spacing w:line="276" w:lineRule="auto"/>
              <w:ind w:left="395"/>
              <w:rPr>
                <w:sz w:val="24"/>
              </w:rPr>
            </w:pPr>
            <w:hyperlink r:id="rId5" w:history="1">
              <w:r>
                <w:rPr>
                  <w:rStyle w:val="a4"/>
                </w:rPr>
                <w:t>https://www.youtube.com/watch?v=oBDW9XADfC8</w:t>
              </w:r>
            </w:hyperlink>
          </w:p>
          <w:p w:rsidR="004C6B08" w:rsidRDefault="004C6B08" w:rsidP="00273CF8">
            <w:pPr>
              <w:spacing w:line="276" w:lineRule="auto"/>
              <w:rPr>
                <w:sz w:val="24"/>
              </w:rPr>
            </w:pPr>
          </w:p>
          <w:p w:rsidR="004C6B08" w:rsidRDefault="004C6B08" w:rsidP="00273C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2.Познакомиться с теоретическим материалом в Приложении № 1</w:t>
            </w:r>
          </w:p>
          <w:p w:rsidR="004C6B08" w:rsidRPr="001E2AB1" w:rsidRDefault="004C6B08" w:rsidP="00273CF8">
            <w:pPr>
              <w:spacing w:line="276" w:lineRule="auto"/>
              <w:rPr>
                <w:sz w:val="24"/>
              </w:rPr>
            </w:pPr>
          </w:p>
        </w:tc>
      </w:tr>
      <w:tr w:rsidR="004C6B08" w:rsidRPr="00C47F12" w:rsidTr="004C6B08">
        <w:tc>
          <w:tcPr>
            <w:tcW w:w="4679" w:type="dxa"/>
            <w:vAlign w:val="center"/>
          </w:tcPr>
          <w:p w:rsidR="004C6B08" w:rsidRPr="00DA21F0" w:rsidRDefault="004C6B08" w:rsidP="00273C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5528" w:type="dxa"/>
            <w:vAlign w:val="center"/>
          </w:tcPr>
          <w:p w:rsidR="004C6B08" w:rsidRDefault="004C6B08" w:rsidP="00273C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proofErr w:type="gramStart"/>
            <w:r>
              <w:rPr>
                <w:sz w:val="24"/>
              </w:rPr>
              <w:t>« 4</w:t>
            </w:r>
            <w:proofErr w:type="gramEnd"/>
            <w:r>
              <w:rPr>
                <w:sz w:val="24"/>
              </w:rPr>
              <w:t xml:space="preserve"> и 5»</w:t>
            </w:r>
          </w:p>
          <w:p w:rsidR="004C6B08" w:rsidRPr="004C6B08" w:rsidRDefault="004C6B08" w:rsidP="004C6B08">
            <w:pPr>
              <w:pStyle w:val="a3"/>
              <w:spacing w:line="276" w:lineRule="auto"/>
              <w:ind w:left="1080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4C6B08">
              <w:rPr>
                <w:sz w:val="24"/>
              </w:rPr>
              <w:t>Почему происходит смена сообществ. Назовите причины.</w:t>
            </w:r>
          </w:p>
          <w:p w:rsidR="004C6B08" w:rsidRPr="004C6B08" w:rsidRDefault="004C6B08" w:rsidP="004C6B08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Опишите любое растительное сообщество Волгоградской области. </w:t>
            </w:r>
          </w:p>
          <w:p w:rsidR="004C6B08" w:rsidRPr="00807933" w:rsidRDefault="004C6B08" w:rsidP="00273CF8">
            <w:pPr>
              <w:spacing w:line="276" w:lineRule="auto"/>
              <w:rPr>
                <w:color w:val="0E1318"/>
                <w:sz w:val="24"/>
                <w:szCs w:val="24"/>
                <w:shd w:val="clear" w:color="auto" w:fill="FFFFFF"/>
              </w:rPr>
            </w:pPr>
            <w:r w:rsidRPr="00807933">
              <w:rPr>
                <w:color w:val="0E1318"/>
                <w:sz w:val="24"/>
                <w:szCs w:val="24"/>
                <w:shd w:val="clear" w:color="auto" w:fill="FFFFFF"/>
              </w:rPr>
              <w:t xml:space="preserve">На оценку «3» ответить на вопрос  </w:t>
            </w:r>
          </w:p>
          <w:p w:rsidR="004C6B08" w:rsidRPr="00807933" w:rsidRDefault="004C6B08" w:rsidP="00273CF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Что такое растительное сообщество. Приведите примеры</w:t>
            </w:r>
          </w:p>
        </w:tc>
      </w:tr>
      <w:tr w:rsidR="004C6B08" w:rsidTr="004C6B08">
        <w:tc>
          <w:tcPr>
            <w:tcW w:w="4679" w:type="dxa"/>
          </w:tcPr>
          <w:p w:rsidR="004C6B08" w:rsidRPr="006B6488" w:rsidRDefault="004C6B08" w:rsidP="00273C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Pr="00EB750E">
              <w:rPr>
                <w:sz w:val="24"/>
              </w:rPr>
              <w:t>мессенджер</w:t>
            </w:r>
            <w:r>
              <w:rPr>
                <w:sz w:val="24"/>
              </w:rPr>
              <w:t>ы</w:t>
            </w:r>
            <w:r w:rsidRPr="00EB750E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 w:rsidRPr="00EB750E">
              <w:rPr>
                <w:sz w:val="24"/>
              </w:rPr>
              <w:t>ватсап</w:t>
            </w:r>
            <w:proofErr w:type="spellEnd"/>
            <w:r w:rsidRPr="00EB750E">
              <w:rPr>
                <w:sz w:val="24"/>
              </w:rPr>
              <w:t xml:space="preserve"> </w:t>
            </w:r>
            <w:proofErr w:type="spellStart"/>
            <w:r w:rsidRPr="00EB750E"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 w:rsidRPr="00EB750E">
              <w:rPr>
                <w:sz w:val="24"/>
              </w:rPr>
              <w:t>вайбер</w:t>
            </w:r>
            <w:proofErr w:type="spellEnd"/>
            <w:r w:rsidRPr="00EB750E">
              <w:rPr>
                <w:sz w:val="24"/>
              </w:rPr>
              <w:t xml:space="preserve"> </w:t>
            </w:r>
            <w:proofErr w:type="spellStart"/>
            <w:r w:rsidRPr="00EB750E"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528" w:type="dxa"/>
          </w:tcPr>
          <w:p w:rsidR="004C6B08" w:rsidRDefault="004C6B08" w:rsidP="00273C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или </w:t>
            </w:r>
          </w:p>
          <w:p w:rsidR="004C6B08" w:rsidRPr="006B6488" w:rsidRDefault="004C6B08" w:rsidP="00273CF8">
            <w:pPr>
              <w:spacing w:line="276" w:lineRule="auto"/>
              <w:rPr>
                <w:sz w:val="24"/>
              </w:rPr>
            </w:pP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</w:rPr>
              <w:br/>
              <w:t>vondrachekl@mail.ru</w:t>
            </w:r>
          </w:p>
        </w:tc>
      </w:tr>
      <w:tr w:rsidR="004C6B08" w:rsidTr="004C6B08">
        <w:tc>
          <w:tcPr>
            <w:tcW w:w="10207" w:type="dxa"/>
            <w:gridSpan w:val="2"/>
            <w:vAlign w:val="center"/>
          </w:tcPr>
          <w:p w:rsidR="004C6B08" w:rsidRPr="006B6488" w:rsidRDefault="004C6B08" w:rsidP="00273C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  <w:r>
              <w:rPr>
                <w:b/>
                <w:sz w:val="24"/>
              </w:rPr>
              <w:t xml:space="preserve"> 30</w:t>
            </w:r>
            <w:r>
              <w:rPr>
                <w:b/>
                <w:sz w:val="24"/>
              </w:rPr>
              <w:t>. 04. 2020</w:t>
            </w:r>
          </w:p>
        </w:tc>
      </w:tr>
    </w:tbl>
    <w:p w:rsidR="00AD4920" w:rsidRDefault="00AD4920"/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Приложение № 1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«Растительные сообщества. Взаимосвязи растений в сообществе».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природе разные виды растений растут не изолированно одно от другого, а совместно, образуя заросли, скопления, группировки, называемые </w:t>
      </w:r>
      <w:r>
        <w:rPr>
          <w:i/>
          <w:iCs/>
          <w:color w:val="000000"/>
          <w:sz w:val="27"/>
          <w:szCs w:val="27"/>
        </w:rPr>
        <w:t>растительными сообществами</w:t>
      </w:r>
      <w:r>
        <w:rPr>
          <w:color w:val="000000"/>
          <w:sz w:val="27"/>
          <w:szCs w:val="27"/>
        </w:rPr>
        <w:t>, или </w:t>
      </w:r>
      <w:r>
        <w:rPr>
          <w:i/>
          <w:iCs/>
          <w:color w:val="000000"/>
          <w:sz w:val="27"/>
          <w:szCs w:val="27"/>
        </w:rPr>
        <w:t>фитоценозами </w:t>
      </w:r>
      <w:r>
        <w:rPr>
          <w:color w:val="000000"/>
          <w:sz w:val="27"/>
          <w:szCs w:val="27"/>
        </w:rPr>
        <w:t>(от греч слов «</w:t>
      </w:r>
      <w:proofErr w:type="spellStart"/>
      <w:r>
        <w:rPr>
          <w:color w:val="000000"/>
          <w:sz w:val="27"/>
          <w:szCs w:val="27"/>
        </w:rPr>
        <w:t>фитон</w:t>
      </w:r>
      <w:proofErr w:type="spellEnd"/>
      <w:r>
        <w:rPr>
          <w:color w:val="000000"/>
          <w:sz w:val="27"/>
          <w:szCs w:val="27"/>
        </w:rPr>
        <w:t>» -растение и «</w:t>
      </w:r>
      <w:proofErr w:type="spellStart"/>
      <w:proofErr w:type="gramStart"/>
      <w:r>
        <w:rPr>
          <w:color w:val="000000"/>
          <w:sz w:val="27"/>
          <w:szCs w:val="27"/>
        </w:rPr>
        <w:t>койнос</w:t>
      </w:r>
      <w:proofErr w:type="spellEnd"/>
      <w:r>
        <w:rPr>
          <w:color w:val="000000"/>
          <w:sz w:val="27"/>
          <w:szCs w:val="27"/>
        </w:rPr>
        <w:t>»-</w:t>
      </w:r>
      <w:proofErr w:type="gramEnd"/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общий).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Все компоненты растительного сообщества приспособлены к особым условиям совместной жизни, сложившимся в этом сообществе.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каждого растительного сообщества характерны определённые почвы, влажность, освещённость, температура и другие условия, отличающиеся от условий жизни другого сообщества. Этим объясняется многообразие растительных сообществ и специфический видовой состав в каждом из них.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Так, еловые леса обычно растут на достаточно тяжёлых влагоёмких суглинистых почвах. Хвоя ели разлагается медленно, накапливаясь с каждым годом, и образует подстилку, влияющую на температурный режим, влажность и другие свойства почвы.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еловом лесу мало света, влажность повышена. Даже в жаркий день здесь прохладно. Травяной покров не богат видами, под густыми елями растут тенелюбивые кислица, седмичник, майник двулистный, черника, брусника, различные мхи.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Сосновые леса предпочитают лёгкие песчаные почвы. Света в этих лесах достаточно, но из-за недостатка питательных веществ видовой состав беден.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сухих сосновых лесах почву покрывают мхи и лишайники, среди которых растут вереск и некоторые засухоустойчивые травы.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Растительные сообщества лиственных лесов как правило, приурочены к почвам, богатым минеральными веществами. Их видовой состав разнообразен: из деревьев здесь растут дуб, липа, клён, вяз, рябина, берёза; из кустарников чаще всего можно встретить орешник (лещину), жимолость лесную, бересклет. Травяной покров также богат видами: растут здесь чина, копытень, вороний глаз, сныть, несколько видов колокольчиков и многие другие растения.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Обычно сухопутные растительные сообщества называют именем того вида, который в нём преобладает. Например, можно выделить следующие сообщества: еловый лес, берёзовый лес роща, дубовый лес (дубрава), сосновый лес (бор), смешанный лес </w:t>
      </w:r>
      <w:proofErr w:type="gramStart"/>
      <w:r>
        <w:rPr>
          <w:color w:val="000000"/>
          <w:sz w:val="27"/>
          <w:szCs w:val="27"/>
        </w:rPr>
        <w:t>( лес</w:t>
      </w:r>
      <w:proofErr w:type="gramEnd"/>
      <w:r>
        <w:rPr>
          <w:color w:val="000000"/>
          <w:sz w:val="27"/>
          <w:szCs w:val="27"/>
        </w:rPr>
        <w:t>, состоящий из лиственных и хвойных пород деревьев) и т.д.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Растительные сообщества – это группы растений, приспособленных к определённым условиям жизни на однородном участке земной поверхности и друг к другу. Например: лес, луг, степь, пустыня, водоём.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Взаимосвязи растений в сообществе 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1 Надземная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ярусность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в растительном сообществе.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сообществах, где растения относятся к одной жизненной форме, например в степях и на лугах, </w:t>
      </w:r>
      <w:proofErr w:type="spellStart"/>
      <w:r>
        <w:rPr>
          <w:color w:val="000000"/>
          <w:sz w:val="27"/>
          <w:szCs w:val="27"/>
        </w:rPr>
        <w:t>ярусность</w:t>
      </w:r>
      <w:proofErr w:type="spellEnd"/>
      <w:r>
        <w:rPr>
          <w:color w:val="000000"/>
          <w:sz w:val="27"/>
          <w:szCs w:val="27"/>
        </w:rPr>
        <w:t xml:space="preserve"> выражена слабо.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Ярусность</w:t>
      </w:r>
      <w:proofErr w:type="spellEnd"/>
      <w:r>
        <w:rPr>
          <w:color w:val="000000"/>
          <w:sz w:val="27"/>
          <w:szCs w:val="27"/>
        </w:rPr>
        <w:t xml:space="preserve"> наиболее хорошо выражена в сообществах, образованных растениями, относящимися к разным жизненным формам, например в лесу.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лиственном лесу дубы, липы, берёзы и другие крупные деревья образуют первый верхний ярус; рябины, черёмухи- второй ярус; третий ярус составляют кустарники; четвёртый травы и папоротники; пятый- лишайники, мхи и грибы. Освещённость в лесу уменьшается от яруса к ярусу. В нижних ярусах живут самые тенелюбивые растения.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2 Подземная 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ярусность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в растительном сообществе.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Ярусами расположены и подземные органы растений – корни, корневище, луковицы, клубни т.д. При этом наблюдается как бы обратная «зеркальная» </w:t>
      </w:r>
      <w:proofErr w:type="spellStart"/>
      <w:r>
        <w:rPr>
          <w:color w:val="000000"/>
          <w:sz w:val="27"/>
          <w:szCs w:val="27"/>
        </w:rPr>
        <w:t>ярусность</w:t>
      </w:r>
      <w:proofErr w:type="spellEnd"/>
      <w:r>
        <w:rPr>
          <w:color w:val="000000"/>
          <w:sz w:val="27"/>
          <w:szCs w:val="27"/>
        </w:rPr>
        <w:t>: глубже всего проникают корни деревьев, выше находятся корни кустарников, еще ближе к поверхности – корни травянистых растений, грибница и т.д. Верхний слой представляет собой особый ярус- лесную подстилку. Оно состоит из отмерших остатков растений. Опавшей листвы, сухих веток.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Лесная подстилка богато заселена микроорганизмами и грибами. В результате жизнедеятельности бактерий и грибов происходит разложение мёртвых остатков различных организмов и обогащение почвы перегноем.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 Сожительство организмов в растительном сообществе</w:t>
      </w:r>
      <w:r>
        <w:rPr>
          <w:color w:val="000000"/>
          <w:sz w:val="27"/>
          <w:szCs w:val="27"/>
        </w:rPr>
        <w:t>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Два разных вида, входящие в состав одного сообщества, могут быть тесно связаны друг с другом, жить в симбиозе. Вы уже знаете, что существует симбиоз между грибами и растениями, азотофиксирующими бактериями и растениями семейства мотыльковых. Это явление широко распространено в природе.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Вид сожительства, приносящий пользу одному организму и вредный для другого, называют паразитизмом. Вы уже знакомы с бактериями и грибами паразитами. Среди растений также есть паразиты. Например, такие растения, как петров крест и заразиха, паразитируют присасываясь к корням других растений с помощью специальных присосок. Эти растения лишены хлорофилла и потеряли способность </w:t>
      </w:r>
      <w:proofErr w:type="spellStart"/>
      <w:r>
        <w:rPr>
          <w:color w:val="000000"/>
          <w:sz w:val="27"/>
          <w:szCs w:val="27"/>
        </w:rPr>
        <w:t>фотосинтезировать</w:t>
      </w:r>
      <w:proofErr w:type="spellEnd"/>
      <w:r>
        <w:rPr>
          <w:color w:val="000000"/>
          <w:sz w:val="27"/>
          <w:szCs w:val="27"/>
        </w:rPr>
        <w:t xml:space="preserve">. Такие растения как погремок большой, </w:t>
      </w:r>
      <w:proofErr w:type="spellStart"/>
      <w:r>
        <w:rPr>
          <w:color w:val="000000"/>
          <w:sz w:val="27"/>
          <w:szCs w:val="27"/>
        </w:rPr>
        <w:t>иван</w:t>
      </w:r>
      <w:proofErr w:type="spellEnd"/>
      <w:r>
        <w:rPr>
          <w:color w:val="000000"/>
          <w:sz w:val="27"/>
          <w:szCs w:val="27"/>
        </w:rPr>
        <w:t>- да-</w:t>
      </w:r>
      <w:proofErr w:type="spellStart"/>
      <w:r>
        <w:rPr>
          <w:color w:val="000000"/>
          <w:sz w:val="27"/>
          <w:szCs w:val="27"/>
        </w:rPr>
        <w:t>марья</w:t>
      </w:r>
      <w:proofErr w:type="spellEnd"/>
      <w:r>
        <w:rPr>
          <w:color w:val="000000"/>
          <w:sz w:val="27"/>
          <w:szCs w:val="27"/>
        </w:rPr>
        <w:t>, омела, тоже паразитируют на других растениях, но они имеют зелёную окраску и могут сами образовывать органические вещества, поэтому их называют полупаразитами. Все растения- паразиты образуют огромное количество семян.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4 Смена растительных сообществ.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Каждое растительное сообщество находится в постоянном развитии. В нём как живом организме можно выделить периоды зарождения, рассвета и старости. Изменение, происходящее в сообществе, могут привести к смене одного растительного сообщества другим.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Естественная смена растительных сообществ может быть вызвана изменениями в климате, в составе или структуре почвы, жизнедеятельности самих растений. Под влиянием этих причин в сообществе одни растения могут появляться, а другие исчезать.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Так, при постепенном зарастании озера на его месте образуется болото. При высыхании на болоте начинают расти кустарники и деревья, болотная растительность сменяется лесной.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лесных сообществах также происходит смена растительности. Под пологом берёзового леса прекрасно растут теневыносливые ели. Идут годы. Ель вырастает и занимает верхний ярус леса. Старые берёзы гибнут. А молодые светолюбивые берёзы выжить не могут – слишком мало света для них под еловыми кронами. Постепенно происходит смена растительности в нижнем ярусе. Если для берёзового леса характерны земляника, различные злаки, иван-</w:t>
      </w:r>
      <w:r>
        <w:rPr>
          <w:color w:val="000000"/>
          <w:sz w:val="27"/>
          <w:szCs w:val="27"/>
        </w:rPr>
        <w:lastRenderedPageBreak/>
        <w:t xml:space="preserve">да-марья, лапчатки, колокольчики, то для елового – кислица, черника, </w:t>
      </w:r>
      <w:proofErr w:type="spellStart"/>
      <w:r>
        <w:rPr>
          <w:color w:val="000000"/>
          <w:sz w:val="27"/>
          <w:szCs w:val="27"/>
        </w:rPr>
        <w:t>грушанка</w:t>
      </w:r>
      <w:proofErr w:type="spellEnd"/>
      <w:r>
        <w:rPr>
          <w:color w:val="000000"/>
          <w:sz w:val="27"/>
          <w:szCs w:val="27"/>
        </w:rPr>
        <w:t xml:space="preserve"> и другие растения. Происходит смена берёзового леса еловым.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Смена растительных сообществ может происходить как под влиянием </w:t>
      </w:r>
      <w:proofErr w:type="gramStart"/>
      <w:r>
        <w:rPr>
          <w:color w:val="000000"/>
          <w:sz w:val="27"/>
          <w:szCs w:val="27"/>
        </w:rPr>
        <w:t>естественных</w:t>
      </w:r>
      <w:proofErr w:type="gramEnd"/>
      <w:r>
        <w:rPr>
          <w:color w:val="000000"/>
          <w:sz w:val="27"/>
          <w:szCs w:val="27"/>
        </w:rPr>
        <w:t xml:space="preserve"> причин, так и в результате вмешательства человека. Часто смене растительных сообществ способствует хозяйственная деятельность человека. Вырубая леса, осушая болота, распахивая степи, орошая засушливые земли и превращая их в сельскохозяйственные угодья, человек создаёт новые условия жизни для растений. В новых условиях существования происходит постепенная смена видового состава в сообществах.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color w:val="000000"/>
          <w:sz w:val="27"/>
          <w:szCs w:val="27"/>
        </w:rPr>
        <w:t>3.Закрепление (тесты)</w:t>
      </w:r>
      <w:r>
        <w:rPr>
          <w:color w:val="000000"/>
          <w:sz w:val="27"/>
          <w:szCs w:val="27"/>
        </w:rPr>
        <w:t xml:space="preserve"> Проверь свои знания</w:t>
      </w:r>
    </w:p>
    <w:p w:rsidR="004C6B08" w:rsidRDefault="004C6B08" w:rsidP="004C6B0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растительный организм влияет: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- только неживая природа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- только другие живые организмы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 – </w:t>
      </w:r>
      <w:r>
        <w:rPr>
          <w:b/>
          <w:bCs/>
          <w:i/>
          <w:iCs/>
          <w:color w:val="000000"/>
          <w:sz w:val="27"/>
          <w:szCs w:val="27"/>
        </w:rPr>
        <w:t>живая и неживая природа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 – только человек</w:t>
      </w:r>
    </w:p>
    <w:p w:rsidR="004C6B08" w:rsidRDefault="004C6B08" w:rsidP="004C6B0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Сосна занимает верхний ярус, потому что: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любит тень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влаголюбива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 – </w:t>
      </w:r>
      <w:r>
        <w:rPr>
          <w:b/>
          <w:bCs/>
          <w:i/>
          <w:iCs/>
          <w:color w:val="000000"/>
          <w:sz w:val="27"/>
          <w:szCs w:val="27"/>
        </w:rPr>
        <w:t>любит свет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 – устойчива к засухе</w:t>
      </w:r>
    </w:p>
    <w:p w:rsidR="004C6B08" w:rsidRDefault="004C6B08" w:rsidP="004C6B0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Ярусность</w:t>
      </w:r>
      <w:proofErr w:type="spellEnd"/>
      <w:r>
        <w:rPr>
          <w:color w:val="000000"/>
          <w:sz w:val="27"/>
          <w:szCs w:val="27"/>
        </w:rPr>
        <w:t xml:space="preserve"> – это: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 – </w:t>
      </w:r>
      <w:r>
        <w:rPr>
          <w:b/>
          <w:bCs/>
          <w:i/>
          <w:iCs/>
          <w:color w:val="000000"/>
          <w:sz w:val="27"/>
          <w:szCs w:val="27"/>
        </w:rPr>
        <w:t>сосуществование организмов разных видов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использование одними растениями других в качестве опоры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– симбиотическое взаимоотношение организмов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 – расчленённость растительного сообщества на горизонтальные слои</w:t>
      </w:r>
    </w:p>
    <w:p w:rsidR="004C6B08" w:rsidRDefault="004C6B08" w:rsidP="004C6B0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Смена растительных сообществ происходит под влиянием: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ярусного расположения растений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 – неодновременного развития растений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 – </w:t>
      </w:r>
      <w:r>
        <w:rPr>
          <w:b/>
          <w:bCs/>
          <w:i/>
          <w:iCs/>
          <w:color w:val="000000"/>
          <w:sz w:val="27"/>
          <w:szCs w:val="27"/>
        </w:rPr>
        <w:t>сезонных изменений в природе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 – изменение климата, воздействия человека</w:t>
      </w:r>
    </w:p>
    <w:p w:rsidR="004C6B08" w:rsidRDefault="004C6B08" w:rsidP="004C6B08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Связь живых организмов с окружающей средой изучает наука: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– география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Б –</w:t>
      </w:r>
      <w:r>
        <w:rPr>
          <w:b/>
          <w:bCs/>
          <w:i/>
          <w:iCs/>
          <w:color w:val="000000"/>
          <w:sz w:val="27"/>
          <w:szCs w:val="27"/>
        </w:rPr>
        <w:t> экология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В- фенология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 - биология</w:t>
      </w: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6B08" w:rsidRDefault="004C6B08" w:rsidP="004C6B08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C6B08" w:rsidRDefault="004C6B08"/>
    <w:sectPr w:rsidR="004C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B43F8"/>
    <w:multiLevelType w:val="multilevel"/>
    <w:tmpl w:val="699ABD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D3313"/>
    <w:multiLevelType w:val="multilevel"/>
    <w:tmpl w:val="23D2B7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4C1FC2"/>
    <w:multiLevelType w:val="multilevel"/>
    <w:tmpl w:val="2840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A22B8"/>
    <w:multiLevelType w:val="multilevel"/>
    <w:tmpl w:val="25E07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F6552F"/>
    <w:multiLevelType w:val="multilevel"/>
    <w:tmpl w:val="7B584D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78"/>
    <w:rsid w:val="00047F86"/>
    <w:rsid w:val="004C6B08"/>
    <w:rsid w:val="005A2178"/>
    <w:rsid w:val="00A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C8959-C9C2-4B7A-BA8B-A00D07EA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B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6B0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C6B0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C6B08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5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BDW9XADfC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2020-04-23T19:17:00Z</dcterms:created>
  <dcterms:modified xsi:type="dcterms:W3CDTF">2020-04-23T19:28:00Z</dcterms:modified>
</cp:coreProperties>
</file>