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65" w:rsidRDefault="00576765"/>
    <w:tbl>
      <w:tblPr>
        <w:tblW w:w="94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887"/>
      </w:tblGrid>
      <w:tr w:rsidR="00BF0A78" w:rsidRPr="00BF0A78" w:rsidTr="000547F8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F0A7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Класс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8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класс  12.05</w:t>
            </w:r>
            <w:r w:rsidRPr="00BF0A7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.2020</w:t>
            </w:r>
            <w:proofErr w:type="gramEnd"/>
          </w:p>
        </w:tc>
      </w:tr>
      <w:tr w:rsidR="00BF0A78" w:rsidRPr="00BF0A78" w:rsidTr="000547F8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F0A7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Предмет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F0A7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Биология</w:t>
            </w:r>
          </w:p>
        </w:tc>
      </w:tr>
      <w:tr w:rsidR="00BF0A78" w:rsidRPr="00BF0A78" w:rsidTr="000547F8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F0A7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Тема урока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78" w:rsidRPr="00BF0A78" w:rsidRDefault="00BF0A78" w:rsidP="00BF0A78">
            <w:hyperlink r:id="rId5" w:tooltip="Выбрать тему урока" w:history="1">
              <w:r w:rsidRPr="00BF0A78">
                <w:rPr>
                  <w:rStyle w:val="a3"/>
                  <w:rFonts w:ascii="PT Sans Caption" w:hAnsi="PT Sans Caption"/>
                  <w:color w:val="1963A1"/>
                  <w:sz w:val="21"/>
                  <w:szCs w:val="21"/>
                  <w:u w:val="none"/>
                  <w:shd w:val="clear" w:color="auto" w:fill="FFFFFF"/>
                </w:rPr>
                <w:t xml:space="preserve"> Пищевые связи в экосистемах. </w:t>
              </w:r>
              <w:r w:rsidRPr="00BF0A78">
                <w:rPr>
                  <w:rStyle w:val="a3"/>
                  <w:rFonts w:ascii="PT Sans Caption" w:hAnsi="PT Sans Caption"/>
                  <w:color w:val="1963A1"/>
                  <w:sz w:val="21"/>
                  <w:szCs w:val="21"/>
                  <w:u w:val="none"/>
                  <w:shd w:val="clear" w:color="auto" w:fill="FFFFFF"/>
                </w:rPr>
                <w:t xml:space="preserve">Л/р №14 "Анализ цепей и сетей питания </w:t>
              </w:r>
            </w:hyperlink>
          </w:p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F0A78" w:rsidRPr="00BF0A78" w:rsidTr="000547F8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A7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Тип урока</w:t>
            </w:r>
            <w:r w:rsidRPr="00BF0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proofErr w:type="gramStart"/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>изучение</w:t>
            </w:r>
            <w:proofErr w:type="gramEnd"/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новой темы, контроль, повторение и т.д.)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F0A7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Изучение новой темы.</w:t>
            </w:r>
          </w:p>
        </w:tc>
      </w:tr>
      <w:tr w:rsidR="00BF0A78" w:rsidRPr="00BF0A78" w:rsidTr="000547F8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F0A7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Организационные элементы урока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BF0A78" w:rsidRPr="00BF0A78" w:rsidTr="000547F8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F0A7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Информационные обучающие материалы.</w:t>
            </w:r>
          </w:p>
          <w:p w:rsidR="00BF0A78" w:rsidRPr="00BF0A78" w:rsidRDefault="00BF0A78" w:rsidP="00BF0A78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>учебные</w:t>
            </w:r>
            <w:proofErr w:type="gramEnd"/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BF0A78" w:rsidRPr="00BF0A78" w:rsidRDefault="00BF0A78" w:rsidP="00BF0A78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>компьютерные</w:t>
            </w:r>
            <w:proofErr w:type="gramEnd"/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обучающие системы в обычном и мультимедийном вариантах; </w:t>
            </w:r>
          </w:p>
          <w:p w:rsidR="00BF0A78" w:rsidRPr="00BF0A78" w:rsidRDefault="00BF0A78" w:rsidP="00BF0A78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>аудио</w:t>
            </w:r>
            <w:proofErr w:type="gramEnd"/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и видео учебно-информационные материалы (длительностью 5-7 минут); </w:t>
            </w:r>
          </w:p>
          <w:p w:rsidR="00BF0A78" w:rsidRPr="00BF0A78" w:rsidRDefault="00BF0A78" w:rsidP="00BF0A78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>лабораторные</w:t>
            </w:r>
            <w:proofErr w:type="gramEnd"/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дистанционные практикумы.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BF0A78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Знакомство с новым материалом:</w:t>
            </w:r>
          </w:p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1.Познакомиться с теоретическим </w:t>
            </w:r>
            <w:proofErr w:type="gramStart"/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>материалом  «</w:t>
            </w:r>
            <w:proofErr w:type="gramEnd"/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Приложение № 1</w:t>
            </w:r>
          </w:p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2.</w:t>
            </w:r>
            <w:r w:rsidRPr="00BF0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Посмотреть учебный фильм </w:t>
            </w:r>
          </w:p>
          <w:p w:rsidR="00BF0A78" w:rsidRDefault="003B134C" w:rsidP="00BF0A78">
            <w:pPr>
              <w:autoSpaceDE w:val="0"/>
              <w:autoSpaceDN w:val="0"/>
              <w:spacing w:after="0" w:line="276" w:lineRule="auto"/>
            </w:pPr>
            <w:hyperlink r:id="rId6" w:history="1">
              <w:r>
                <w:rPr>
                  <w:rStyle w:val="a3"/>
                </w:rPr>
                <w:t>https://www.youtube.com/watch?v=QhBBF3FFNhQ</w:t>
              </w:r>
            </w:hyperlink>
          </w:p>
          <w:p w:rsidR="003B134C" w:rsidRDefault="003B134C" w:rsidP="00BF0A78">
            <w:pPr>
              <w:autoSpaceDE w:val="0"/>
              <w:autoSpaceDN w:val="0"/>
              <w:spacing w:after="0" w:line="276" w:lineRule="auto"/>
            </w:pPr>
          </w:p>
          <w:p w:rsidR="003B134C" w:rsidRPr="00BF0A78" w:rsidRDefault="003B134C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hyperlink r:id="rId7" w:history="1">
              <w:r>
                <w:rPr>
                  <w:rStyle w:val="a3"/>
                </w:rPr>
                <w:t>https://www.youtube.com/watch?v=qXh-iJCcc0c</w:t>
              </w:r>
            </w:hyperlink>
          </w:p>
        </w:tc>
      </w:tr>
      <w:tr w:rsidR="00BF0A78" w:rsidRPr="00BF0A78" w:rsidTr="000547F8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F0A7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Домашнее задание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F0A7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 4 и5  </w:t>
            </w:r>
          </w:p>
          <w:p w:rsid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Выполнить Лабораторную работу</w:t>
            </w:r>
          </w:p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Приложение №2</w:t>
            </w:r>
          </w:p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F0A7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На 3 ответить письменно на вопрос</w:t>
            </w:r>
          </w:p>
          <w:p w:rsidR="00BF0A78" w:rsidRPr="00BF0A78" w:rsidRDefault="003B134C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Какие цепи питания бывают?</w:t>
            </w:r>
          </w:p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BF0A78" w:rsidRPr="00BF0A78" w:rsidTr="000547F8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Способ обратной связи при проверке домашнего задания (АИС «Сетевой город», электронная почта,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0A7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Прикрепленное фото в АИС «Сетевой город» или </w:t>
            </w:r>
            <w:r w:rsidRPr="00BF0A78">
              <w:rPr>
                <w:rFonts w:ascii="Arial" w:eastAsia="Times New Roman" w:hAnsi="Arial" w:cs="Arial"/>
                <w:color w:val="FF9E00"/>
                <w:sz w:val="18"/>
                <w:szCs w:val="18"/>
                <w:shd w:val="clear" w:color="auto" w:fill="FFFFFF"/>
              </w:rPr>
              <w:br/>
              <w:t>vondrachekl@mail.ru</w:t>
            </w:r>
          </w:p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0A78" w:rsidRPr="00BF0A78" w:rsidTr="000547F8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78" w:rsidRPr="00BF0A78" w:rsidRDefault="00BF0A78" w:rsidP="00BF0A78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0A7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Срок исполнения: Домашнее задание должно быть выполнено 5.04.</w:t>
            </w:r>
          </w:p>
        </w:tc>
      </w:tr>
    </w:tbl>
    <w:p w:rsidR="00BF0A78" w:rsidRDefault="00BF0A78"/>
    <w:p w:rsidR="00BF0A78" w:rsidRPr="003B134C" w:rsidRDefault="00BF0A78">
      <w:pPr>
        <w:rPr>
          <w:rFonts w:ascii="Times New Roman" w:hAnsi="Times New Roman" w:cs="Times New Roman"/>
          <w:b/>
          <w:sz w:val="28"/>
          <w:szCs w:val="28"/>
        </w:rPr>
      </w:pPr>
      <w:r w:rsidRPr="003B134C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Для составления цепей питания необходимо знать, что энергия, заключенная в пище, передается от первоначального источника через ряд организмов. Такой ряд организмов называется цепью питания, а каждое звено данной цепи – трофическим уровнем.</w:t>
      </w: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Первый трофический уровень представлен автотрофами или продуцентами, например растениями, так как они производят первичную органику. Живые организмы – гетеротрофы, которые питаются автотрофами (растительноядные) называются </w:t>
      </w:r>
      <w:proofErr w:type="spellStart"/>
      <w:r>
        <w:rPr>
          <w:color w:val="222222"/>
          <w:sz w:val="28"/>
          <w:szCs w:val="28"/>
        </w:rPr>
        <w:t>консументами</w:t>
      </w:r>
      <w:proofErr w:type="spellEnd"/>
      <w:r>
        <w:rPr>
          <w:color w:val="222222"/>
          <w:sz w:val="28"/>
          <w:szCs w:val="28"/>
        </w:rPr>
        <w:t xml:space="preserve"> первого порядка и находятся на втором трофическом уровне, на третьем уровне располагаются </w:t>
      </w:r>
      <w:proofErr w:type="spellStart"/>
      <w:r>
        <w:rPr>
          <w:color w:val="222222"/>
          <w:sz w:val="28"/>
          <w:szCs w:val="28"/>
        </w:rPr>
        <w:t>консументы</w:t>
      </w:r>
      <w:proofErr w:type="spellEnd"/>
      <w:r>
        <w:rPr>
          <w:color w:val="222222"/>
          <w:sz w:val="28"/>
          <w:szCs w:val="28"/>
        </w:rPr>
        <w:t xml:space="preserve"> второго порядка – это хищники, они питаются </w:t>
      </w:r>
      <w:proofErr w:type="spellStart"/>
      <w:r>
        <w:rPr>
          <w:color w:val="222222"/>
          <w:sz w:val="28"/>
          <w:szCs w:val="28"/>
        </w:rPr>
        <w:t>консументами</w:t>
      </w:r>
      <w:proofErr w:type="spellEnd"/>
      <w:r>
        <w:rPr>
          <w:color w:val="222222"/>
          <w:sz w:val="28"/>
          <w:szCs w:val="28"/>
        </w:rPr>
        <w:t xml:space="preserve"> первого порядка.</w:t>
      </w: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Цепь питания может включать </w:t>
      </w:r>
      <w:proofErr w:type="spellStart"/>
      <w:r>
        <w:rPr>
          <w:color w:val="222222"/>
          <w:sz w:val="28"/>
          <w:szCs w:val="28"/>
        </w:rPr>
        <w:t>консументов</w:t>
      </w:r>
      <w:proofErr w:type="spellEnd"/>
      <w:r>
        <w:rPr>
          <w:color w:val="222222"/>
          <w:sz w:val="28"/>
          <w:szCs w:val="28"/>
        </w:rPr>
        <w:t xml:space="preserve"> третьего, четвертого… порядка, но следует отметить, что более пяти трофических уровней в природе почти не встречается. Заканчивается цепь питания, как правило, </w:t>
      </w:r>
      <w:proofErr w:type="spellStart"/>
      <w:r>
        <w:rPr>
          <w:color w:val="222222"/>
          <w:sz w:val="28"/>
          <w:szCs w:val="28"/>
        </w:rPr>
        <w:t>редуцентами</w:t>
      </w:r>
      <w:proofErr w:type="spellEnd"/>
      <w:r>
        <w:rPr>
          <w:color w:val="222222"/>
          <w:sz w:val="28"/>
          <w:szCs w:val="28"/>
        </w:rPr>
        <w:t xml:space="preserve">. Это </w:t>
      </w:r>
      <w:proofErr w:type="spellStart"/>
      <w:r>
        <w:rPr>
          <w:color w:val="222222"/>
          <w:sz w:val="28"/>
          <w:szCs w:val="28"/>
        </w:rPr>
        <w:t>сапротрофы</w:t>
      </w:r>
      <w:proofErr w:type="spellEnd"/>
      <w:r>
        <w:rPr>
          <w:color w:val="222222"/>
          <w:sz w:val="28"/>
          <w:szCs w:val="28"/>
        </w:rPr>
        <w:t>, разлагающие органику до простых неорганических веществ (грибы, бактерии, личинки некоторых насекомых).</w:t>
      </w: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Живые организмы, поедая представителей предыдущего уровня, получают запасенную в его клетках и тканях энергию. Значительную часть этой энергии (до 90%) он расходует на движение, дыхание, нагревание тела и так далее и только 10% накапливает в своем теле виде белков (мышцы), жиров (жировая ткань). Таким образом, на следующий уровень передается примерно 10% энергии, накопленной предыдущим уровнем. Именно поэтому пищевые цепи не могут быть очень длинными. Выделяют пастбищные (цепи </w:t>
      </w:r>
      <w:proofErr w:type="spellStart"/>
      <w:r>
        <w:rPr>
          <w:color w:val="222222"/>
          <w:sz w:val="28"/>
          <w:szCs w:val="28"/>
        </w:rPr>
        <w:t>выедания</w:t>
      </w:r>
      <w:proofErr w:type="spellEnd"/>
      <w:r>
        <w:rPr>
          <w:color w:val="222222"/>
          <w:sz w:val="28"/>
          <w:szCs w:val="28"/>
        </w:rPr>
        <w:t xml:space="preserve">) и </w:t>
      </w:r>
      <w:proofErr w:type="spellStart"/>
      <w:r>
        <w:rPr>
          <w:color w:val="222222"/>
          <w:sz w:val="28"/>
          <w:szCs w:val="28"/>
        </w:rPr>
        <w:t>детритные</w:t>
      </w:r>
      <w:proofErr w:type="spellEnd"/>
      <w:r>
        <w:rPr>
          <w:color w:val="222222"/>
          <w:sz w:val="28"/>
          <w:szCs w:val="28"/>
        </w:rPr>
        <w:t xml:space="preserve"> (цепи разложения) цепи питания. Пастбищные цепи питания начинаются с автотрофных организмов (живое органическое вещество); </w:t>
      </w:r>
      <w:proofErr w:type="spellStart"/>
      <w:r>
        <w:rPr>
          <w:color w:val="222222"/>
          <w:sz w:val="28"/>
          <w:szCs w:val="28"/>
        </w:rPr>
        <w:t>детритные</w:t>
      </w:r>
      <w:proofErr w:type="spellEnd"/>
      <w:r>
        <w:rPr>
          <w:color w:val="222222"/>
          <w:sz w:val="28"/>
          <w:szCs w:val="28"/>
        </w:rPr>
        <w:t xml:space="preserve"> цепи начинаются с детрита (отмершие организмы; мертвая органика).</w:t>
      </w: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При составлении пищевой цепи необходимо правильно расположить все звенья и показать стрелками с какого уровня была получена энергия. Например: В лесном сообществе обитают: гусеницы, синицы, сосны, коршуны. Составьте пищевую цепь и назовите </w:t>
      </w:r>
      <w:proofErr w:type="spellStart"/>
      <w:r>
        <w:rPr>
          <w:color w:val="222222"/>
          <w:sz w:val="28"/>
          <w:szCs w:val="28"/>
        </w:rPr>
        <w:t>консумента</w:t>
      </w:r>
      <w:proofErr w:type="spellEnd"/>
      <w:r>
        <w:rPr>
          <w:color w:val="222222"/>
          <w:sz w:val="28"/>
          <w:szCs w:val="28"/>
        </w:rPr>
        <w:t xml:space="preserve"> второго порядка.</w:t>
      </w:r>
    </w:p>
    <w:p w:rsidR="00BF0A78" w:rsidRDefault="00BF0A78">
      <w:pPr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BF0A78" w:rsidRDefault="00BF0A78">
      <w:pPr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BF0A78" w:rsidRDefault="00BF0A78">
      <w:pPr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BF0A78" w:rsidRDefault="00BF0A78">
      <w:pPr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BF0A78" w:rsidRDefault="00BF0A78">
      <w:pPr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3B134C" w:rsidRDefault="003B134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A78" w:rsidRPr="003B134C" w:rsidRDefault="00BF0A78">
      <w:pPr>
        <w:rPr>
          <w:b/>
          <w:sz w:val="28"/>
          <w:szCs w:val="28"/>
        </w:rPr>
      </w:pPr>
      <w:bookmarkStart w:id="0" w:name="_GoBack"/>
      <w:bookmarkEnd w:id="0"/>
      <w:r w:rsidRPr="003B134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№2</w:t>
      </w:r>
    </w:p>
    <w:p w:rsidR="00BF0A78" w:rsidRDefault="00BF0A78" w:rsidP="00BF0A78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Лабораторная работа</w:t>
      </w:r>
    </w:p>
    <w:p w:rsidR="00BF0A78" w:rsidRDefault="00BF0A78" w:rsidP="00BF0A78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Тема: «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Анализ цепей и сетей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питания </w:t>
      </w:r>
      <w:r>
        <w:rPr>
          <w:rFonts w:ascii="Arial" w:hAnsi="Arial" w:cs="Arial"/>
          <w:b/>
          <w:bCs/>
          <w:color w:val="000000"/>
          <w:sz w:val="21"/>
          <w:szCs w:val="21"/>
        </w:rPr>
        <w:t>»</w:t>
      </w:r>
      <w:proofErr w:type="gramEnd"/>
    </w:p>
    <w:p w:rsidR="00BF0A78" w:rsidRDefault="00BF0A78" w:rsidP="00BF0A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Цель работы:</w:t>
      </w:r>
      <w:r>
        <w:rPr>
          <w:rFonts w:ascii="Arial" w:hAnsi="Arial" w:cs="Arial"/>
          <w:color w:val="000000"/>
          <w:sz w:val="21"/>
          <w:szCs w:val="21"/>
        </w:rPr>
        <w:t> расширить знания о биотических факторах среды.</w:t>
      </w:r>
    </w:p>
    <w:p w:rsidR="00BF0A78" w:rsidRDefault="00BF0A78" w:rsidP="00BF0A78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Ход работы:</w:t>
      </w:r>
    </w:p>
    <w:p w:rsidR="00BF0A78" w:rsidRDefault="00BF0A78" w:rsidP="00BF0A78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Рассмотрите рисунок и составьте две цепи питания. Помните, что цепь всегда начинается продуцентом и заканчивается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редуцентом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F0A78" w:rsidRDefault="00BF0A78" w:rsidP="00BF0A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10A1526" wp14:editId="2DA93D37">
            <wp:extent cx="5238750" cy="1600200"/>
            <wp:effectExtent l="0" t="0" r="0" b="0"/>
            <wp:docPr id="1" name="Рисунок 1" descr="https://fhd.multiurok.ru/d/5/8/d58731ec535bcb34aac0f6ec3dee4809f10d14ef/tsiepi-pitanii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multiurok.ru/d/5/8/d58731ec535bcb34aac0f6ec3dee4809f10d14ef/tsiepi-pitaniia_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A78" w:rsidRDefault="00BF0A78" w:rsidP="00BF0A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 →________________→_______________→_____________</w:t>
      </w:r>
    </w:p>
    <w:p w:rsidR="00BF0A78" w:rsidRDefault="00BF0A78" w:rsidP="00BF0A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</w:t>
      </w:r>
    </w:p>
    <w:p w:rsidR="00BF0A78" w:rsidRDefault="00BF0A78" w:rsidP="00BF0A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ADA461F" wp14:editId="387B7356">
            <wp:extent cx="4191000" cy="1657350"/>
            <wp:effectExtent l="0" t="0" r="0" b="0"/>
            <wp:docPr id="2" name="Рисунок 2" descr="https://fhd.multiurok.ru/d/5/8/d58731ec535bcb34aac0f6ec3dee4809f10d14ef/tsiepi-pitanii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d/5/8/d58731ec535bcb34aac0f6ec3dee4809f10d14ef/tsiepi-pitaniia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A78" w:rsidRDefault="00BF0A78" w:rsidP="00BF0A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F0A78" w:rsidRDefault="00BF0A78" w:rsidP="00BF0A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 →________________→_______________→_____________</w:t>
      </w:r>
    </w:p>
    <w:p w:rsidR="00BF0A78" w:rsidRDefault="00BF0A78" w:rsidP="00BF0A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9264" behindDoc="0" locked="0" layoutInCell="1" allowOverlap="0" wp14:anchorId="407845C4" wp14:editId="48D9B8B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14675" cy="1838325"/>
            <wp:effectExtent l="0" t="0" r="9525" b="9525"/>
            <wp:wrapSquare wrapText="bothSides"/>
            <wp:docPr id="3" name="Рисунок 2" descr="https://fhd.multiurok.ru/d/5/8/d58731ec535bcb34aac0f6ec3dee4809f10d14ef/tsiepi-pitanii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d/5/8/d58731ec535bcb34aac0f6ec3dee4809f10d14ef/tsiepi-pitaniia_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A78" w:rsidRDefault="00BF0A78" w:rsidP="00BF0A78">
      <w:pPr>
        <w:pStyle w:val="a4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21"/>
          <w:szCs w:val="21"/>
        </w:rPr>
        <w:t xml:space="preserve">Вспомните свои наблюдения в природе и составьте две цепи питания. Подпишите продуценты,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консументы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(1 и 2 порядков),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редуценты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F0A78" w:rsidRDefault="00BF0A78" w:rsidP="00BF0A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anchor distT="0" distB="0" distL="0" distR="0" simplePos="0" relativeHeight="251660288" behindDoc="0" locked="0" layoutInCell="1" allowOverlap="0" wp14:anchorId="6119380F" wp14:editId="7D3181A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09925" cy="2286000"/>
            <wp:effectExtent l="0" t="0" r="9525" b="0"/>
            <wp:wrapSquare wrapText="bothSides"/>
            <wp:docPr id="4" name="Рисунок 3" descr="https://fhd.multiurok.ru/d/5/8/d58731ec535bcb34aac0f6ec3dee4809f10d14ef/tsiepi-pitaniia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multiurok.ru/d/5/8/d58731ec535bcb34aac0f6ec3dee4809f10d14ef/tsiepi-pitaniia_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A78" w:rsidRDefault="00BF0A78" w:rsidP="003B134C">
      <w:pPr>
        <w:pStyle w:val="a4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</w:t>
      </w:r>
      <w:r>
        <w:rPr>
          <w:rFonts w:ascii="Arial" w:hAnsi="Arial" w:cs="Arial"/>
          <w:color w:val="000000"/>
          <w:sz w:val="21"/>
          <w:szCs w:val="21"/>
        </w:rPr>
        <w:t>Что такое цепь питания и что лежит в её основе? Чем определяется устойчивость сообщества?</w:t>
      </w:r>
      <w:r w:rsidR="003B134C"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ascii="Arial" w:hAnsi="Arial" w:cs="Arial"/>
          <w:color w:val="000000"/>
          <w:sz w:val="21"/>
          <w:szCs w:val="21"/>
        </w:rPr>
        <w:t xml:space="preserve">Сформулируйте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вывод..</w:t>
      </w:r>
      <w:proofErr w:type="gramEnd"/>
    </w:p>
    <w:p w:rsidR="00BF0A78" w:rsidRDefault="00BF0A78" w:rsidP="00BF0A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F0A78" w:rsidRDefault="00BF0A78" w:rsidP="00BF0A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Ответьте на вопросы</w:t>
      </w:r>
    </w:p>
    <w:p w:rsidR="00BF0A78" w:rsidRP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b/>
          <w:color w:val="222222"/>
          <w:sz w:val="28"/>
          <w:szCs w:val="28"/>
        </w:rPr>
      </w:pPr>
      <w:r w:rsidRPr="00BF0A78">
        <w:rPr>
          <w:b/>
          <w:color w:val="222222"/>
          <w:sz w:val="28"/>
          <w:szCs w:val="28"/>
        </w:rPr>
        <w:t>1.</w:t>
      </w:r>
      <w:r w:rsidRPr="00BF0A78">
        <w:rPr>
          <w:b/>
          <w:color w:val="222222"/>
          <w:sz w:val="28"/>
          <w:szCs w:val="28"/>
        </w:rPr>
        <w:t>1</w:t>
      </w:r>
      <w:r w:rsidRPr="00BF0A78">
        <w:rPr>
          <w:b/>
          <w:color w:val="222222"/>
          <w:sz w:val="28"/>
          <w:szCs w:val="28"/>
        </w:rPr>
        <w:t xml:space="preserve"> Определите правильно составленную пастбищную цепь питания:</w:t>
      </w: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proofErr w:type="gramStart"/>
      <w:r>
        <w:rPr>
          <w:color w:val="222222"/>
          <w:sz w:val="28"/>
          <w:szCs w:val="28"/>
        </w:rPr>
        <w:t>а</w:t>
      </w:r>
      <w:proofErr w:type="gramEnd"/>
      <w:r>
        <w:rPr>
          <w:color w:val="222222"/>
          <w:sz w:val="28"/>
          <w:szCs w:val="28"/>
        </w:rPr>
        <w:t>) трава – леопард – газель;</w:t>
      </w: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proofErr w:type="gramStart"/>
      <w:r>
        <w:rPr>
          <w:color w:val="222222"/>
          <w:sz w:val="28"/>
          <w:szCs w:val="28"/>
        </w:rPr>
        <w:t>б</w:t>
      </w:r>
      <w:proofErr w:type="gramEnd"/>
      <w:r>
        <w:rPr>
          <w:color w:val="222222"/>
          <w:sz w:val="28"/>
          <w:szCs w:val="28"/>
        </w:rPr>
        <w:t>) трава – кузнечик – лягушка – уж;</w:t>
      </w: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proofErr w:type="gramStart"/>
      <w:r>
        <w:rPr>
          <w:color w:val="222222"/>
          <w:sz w:val="28"/>
          <w:szCs w:val="28"/>
        </w:rPr>
        <w:t>в</w:t>
      </w:r>
      <w:proofErr w:type="gramEnd"/>
      <w:r>
        <w:rPr>
          <w:color w:val="222222"/>
          <w:sz w:val="28"/>
          <w:szCs w:val="28"/>
        </w:rPr>
        <w:t>) перегной – дождевой червь – землеройка – горностай</w:t>
      </w: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proofErr w:type="gramStart"/>
      <w:r>
        <w:rPr>
          <w:color w:val="222222"/>
          <w:sz w:val="28"/>
          <w:szCs w:val="28"/>
        </w:rPr>
        <w:t>г</w:t>
      </w:r>
      <w:proofErr w:type="gramEnd"/>
      <w:r>
        <w:rPr>
          <w:color w:val="222222"/>
          <w:sz w:val="28"/>
          <w:szCs w:val="28"/>
        </w:rPr>
        <w:t>) клевер – заяц – орел – лягушка – уж.</w:t>
      </w:r>
    </w:p>
    <w:p w:rsidR="00BF0A78" w:rsidRP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b/>
          <w:color w:val="222222"/>
          <w:sz w:val="28"/>
          <w:szCs w:val="28"/>
        </w:rPr>
      </w:pPr>
      <w:r w:rsidRPr="00BF0A78">
        <w:rPr>
          <w:b/>
          <w:color w:val="222222"/>
          <w:sz w:val="28"/>
          <w:szCs w:val="28"/>
        </w:rPr>
        <w:t>2.</w:t>
      </w:r>
      <w:r w:rsidRPr="00BF0A78">
        <w:rPr>
          <w:b/>
          <w:color w:val="222222"/>
          <w:sz w:val="28"/>
          <w:szCs w:val="28"/>
        </w:rPr>
        <w:t>2</w:t>
      </w:r>
      <w:r w:rsidRPr="00BF0A78">
        <w:rPr>
          <w:b/>
          <w:color w:val="222222"/>
          <w:sz w:val="28"/>
          <w:szCs w:val="28"/>
        </w:rPr>
        <w:t xml:space="preserve"> Определите правильно составленную </w:t>
      </w:r>
      <w:proofErr w:type="spellStart"/>
      <w:r w:rsidRPr="00BF0A78">
        <w:rPr>
          <w:b/>
          <w:color w:val="222222"/>
          <w:sz w:val="28"/>
          <w:szCs w:val="28"/>
        </w:rPr>
        <w:t>детритную</w:t>
      </w:r>
      <w:proofErr w:type="spellEnd"/>
      <w:r w:rsidRPr="00BF0A78">
        <w:rPr>
          <w:b/>
          <w:color w:val="222222"/>
          <w:sz w:val="28"/>
          <w:szCs w:val="28"/>
        </w:rPr>
        <w:t xml:space="preserve"> цепь питания:</w:t>
      </w: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proofErr w:type="gramStart"/>
      <w:r>
        <w:rPr>
          <w:color w:val="222222"/>
          <w:sz w:val="28"/>
          <w:szCs w:val="28"/>
        </w:rPr>
        <w:t>а</w:t>
      </w:r>
      <w:proofErr w:type="gramEnd"/>
      <w:r>
        <w:rPr>
          <w:color w:val="222222"/>
          <w:sz w:val="28"/>
          <w:szCs w:val="28"/>
        </w:rPr>
        <w:t>) листовая подстилка – кузнечик – лягушка – ястреб–перепелятник;</w:t>
      </w: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proofErr w:type="gramStart"/>
      <w:r>
        <w:rPr>
          <w:color w:val="222222"/>
          <w:sz w:val="28"/>
          <w:szCs w:val="28"/>
        </w:rPr>
        <w:t>б</w:t>
      </w:r>
      <w:proofErr w:type="gramEnd"/>
      <w:r>
        <w:rPr>
          <w:color w:val="222222"/>
          <w:sz w:val="28"/>
          <w:szCs w:val="28"/>
        </w:rPr>
        <w:t>) листовая подстилка – дождевой червь – дрозд – ястреб–перепелятник;</w:t>
      </w: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proofErr w:type="gramStart"/>
      <w:r>
        <w:rPr>
          <w:color w:val="222222"/>
          <w:sz w:val="28"/>
          <w:szCs w:val="28"/>
        </w:rPr>
        <w:t>в</w:t>
      </w:r>
      <w:proofErr w:type="gramEnd"/>
      <w:r>
        <w:rPr>
          <w:color w:val="222222"/>
          <w:sz w:val="28"/>
          <w:szCs w:val="28"/>
        </w:rPr>
        <w:t>) листовая подстилка – кузнечик – лягушка – дрозд;</w:t>
      </w: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proofErr w:type="gramStart"/>
      <w:r>
        <w:rPr>
          <w:color w:val="222222"/>
          <w:sz w:val="28"/>
          <w:szCs w:val="28"/>
        </w:rPr>
        <w:t>г</w:t>
      </w:r>
      <w:proofErr w:type="gramEnd"/>
      <w:r>
        <w:rPr>
          <w:color w:val="222222"/>
          <w:sz w:val="28"/>
          <w:szCs w:val="28"/>
        </w:rPr>
        <w:t>) дождевой червь – кузнечик – лягушка – ястреб–перепелятник.</w:t>
      </w:r>
    </w:p>
    <w:p w:rsidR="00BF0A78" w:rsidRP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b/>
          <w:color w:val="222222"/>
          <w:sz w:val="28"/>
          <w:szCs w:val="28"/>
        </w:rPr>
      </w:pPr>
      <w:r w:rsidRPr="00BF0A78">
        <w:rPr>
          <w:b/>
          <w:color w:val="222222"/>
          <w:sz w:val="28"/>
          <w:szCs w:val="28"/>
        </w:rPr>
        <w:t>3.</w:t>
      </w:r>
      <w:r w:rsidRPr="00BF0A78">
        <w:rPr>
          <w:b/>
          <w:color w:val="222222"/>
          <w:sz w:val="28"/>
          <w:szCs w:val="28"/>
        </w:rPr>
        <w:t>3</w:t>
      </w:r>
      <w:r w:rsidRPr="00BF0A78">
        <w:rPr>
          <w:b/>
          <w:color w:val="222222"/>
          <w:sz w:val="28"/>
          <w:szCs w:val="28"/>
        </w:rPr>
        <w:t xml:space="preserve"> В лесном сообществе обитают гусеницы, синицы, дубы, коршуны, связанные пищевыми отношениями. Составьте пищевую цепь.</w:t>
      </w: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BF0A78">
        <w:rPr>
          <w:b/>
          <w:color w:val="222222"/>
          <w:sz w:val="28"/>
          <w:szCs w:val="28"/>
        </w:rPr>
        <w:t>4</w:t>
      </w:r>
      <w:r w:rsidRPr="00BF0A78">
        <w:rPr>
          <w:b/>
          <w:color w:val="222222"/>
          <w:sz w:val="28"/>
          <w:szCs w:val="28"/>
        </w:rPr>
        <w:t>.</w:t>
      </w:r>
      <w:r w:rsidRPr="00BF0A78">
        <w:rPr>
          <w:b/>
          <w:color w:val="222222"/>
          <w:sz w:val="28"/>
          <w:szCs w:val="28"/>
        </w:rPr>
        <w:t xml:space="preserve"> 4</w:t>
      </w:r>
      <w:r w:rsidRPr="00BF0A78">
        <w:rPr>
          <w:b/>
          <w:color w:val="222222"/>
          <w:sz w:val="28"/>
          <w:szCs w:val="28"/>
        </w:rPr>
        <w:t xml:space="preserve"> Составьте </w:t>
      </w:r>
      <w:proofErr w:type="spellStart"/>
      <w:r w:rsidRPr="00BF0A78">
        <w:rPr>
          <w:b/>
          <w:color w:val="222222"/>
          <w:sz w:val="28"/>
          <w:szCs w:val="28"/>
        </w:rPr>
        <w:t>детритную</w:t>
      </w:r>
      <w:proofErr w:type="spellEnd"/>
      <w:r w:rsidRPr="00BF0A78">
        <w:rPr>
          <w:b/>
          <w:color w:val="222222"/>
          <w:sz w:val="28"/>
          <w:szCs w:val="28"/>
        </w:rPr>
        <w:t xml:space="preserve"> цепь питания, включающую следующие компоненты:</w:t>
      </w:r>
      <w:r>
        <w:rPr>
          <w:color w:val="222222"/>
          <w:sz w:val="28"/>
          <w:szCs w:val="28"/>
        </w:rPr>
        <w:t xml:space="preserve"> личинки падальной мухи, мертвое животное, уж обыкновенный, травяная лягушка.</w:t>
      </w:r>
    </w:p>
    <w:p w:rsidR="00BF0A78" w:rsidRP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lastRenderedPageBreak/>
        <w:t>5</w:t>
      </w:r>
      <w:r w:rsidRPr="00BF0A78">
        <w:rPr>
          <w:b/>
          <w:color w:val="222222"/>
          <w:sz w:val="28"/>
          <w:szCs w:val="28"/>
        </w:rPr>
        <w:t>.</w:t>
      </w:r>
      <w:r>
        <w:rPr>
          <w:b/>
          <w:color w:val="222222"/>
          <w:sz w:val="28"/>
          <w:szCs w:val="28"/>
        </w:rPr>
        <w:t>5</w:t>
      </w:r>
      <w:r w:rsidRPr="00BF0A78">
        <w:rPr>
          <w:b/>
          <w:color w:val="222222"/>
          <w:sz w:val="28"/>
          <w:szCs w:val="28"/>
        </w:rPr>
        <w:t xml:space="preserve"> Составьте сеть питания организмов, обитающих в аквариуме:</w:t>
      </w:r>
    </w:p>
    <w:p w:rsidR="00BF0A78" w:rsidRDefault="00BF0A78" w:rsidP="00BF0A78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proofErr w:type="gramStart"/>
      <w:r>
        <w:rPr>
          <w:color w:val="222222"/>
          <w:sz w:val="28"/>
          <w:szCs w:val="28"/>
        </w:rPr>
        <w:t>водоросли</w:t>
      </w:r>
      <w:proofErr w:type="gramEnd"/>
      <w:r>
        <w:rPr>
          <w:color w:val="222222"/>
          <w:sz w:val="28"/>
          <w:szCs w:val="28"/>
        </w:rPr>
        <w:t>, водные растения, инфузории, дафнии, моллюски, рыбы, бактерии, плесневые грибы. Объясните, почему исключение из этой системы моллюсков и инфузорий приведет к резкому нарушению ее равновесия.</w:t>
      </w:r>
    </w:p>
    <w:p w:rsidR="00BF0A78" w:rsidRDefault="00BF0A78" w:rsidP="00BF0A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F0A78" w:rsidRDefault="00BF0A78"/>
    <w:sectPr w:rsidR="00BF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B85"/>
    <w:multiLevelType w:val="multilevel"/>
    <w:tmpl w:val="2054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63CF0"/>
    <w:multiLevelType w:val="multilevel"/>
    <w:tmpl w:val="F3B2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B7CF7"/>
    <w:multiLevelType w:val="multilevel"/>
    <w:tmpl w:val="BECE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280D12"/>
    <w:multiLevelType w:val="multilevel"/>
    <w:tmpl w:val="35BE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D230CF"/>
    <w:multiLevelType w:val="multilevel"/>
    <w:tmpl w:val="5D4A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E04A5"/>
    <w:multiLevelType w:val="multilevel"/>
    <w:tmpl w:val="D9DA3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B0C"/>
    <w:rsid w:val="003B134C"/>
    <w:rsid w:val="00576765"/>
    <w:rsid w:val="00A54B0C"/>
    <w:rsid w:val="00B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B5B0F-FD7C-4BC0-A9B3-8AB9E869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A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Xh-iJCcc0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hBBF3FFNhQ" TargetMode="External"/><Relationship Id="rId11" Type="http://schemas.openxmlformats.org/officeDocument/2006/relationships/image" Target="media/image4.jpeg"/><Relationship Id="rId5" Type="http://schemas.openxmlformats.org/officeDocument/2006/relationships/hyperlink" Target="javascript:void(0);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2020-05-12T05:25:00Z</dcterms:created>
  <dcterms:modified xsi:type="dcterms:W3CDTF">2020-05-12T05:41:00Z</dcterms:modified>
</cp:coreProperties>
</file>