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201" w:rsidRDefault="00C11201" w:rsidP="00C11201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94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3"/>
        <w:gridCol w:w="4670"/>
      </w:tblGrid>
      <w:tr w:rsidR="00C11201" w:rsidTr="00C11201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01" w:rsidRDefault="00C11201" w:rsidP="00FD0B6E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Класс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01" w:rsidRDefault="00C11201" w:rsidP="00FD0B6E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 xml:space="preserve">8 </w:t>
            </w:r>
            <w:proofErr w:type="gramStart"/>
            <w:r>
              <w:rPr>
                <w:b/>
                <w:sz w:val="24"/>
                <w:szCs w:val="28"/>
                <w:lang w:eastAsia="en-US"/>
              </w:rPr>
              <w:t>класс  30.04.2020</w:t>
            </w:r>
            <w:proofErr w:type="gramEnd"/>
          </w:p>
        </w:tc>
      </w:tr>
      <w:tr w:rsidR="00C11201" w:rsidTr="00C11201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01" w:rsidRDefault="00C11201" w:rsidP="00FD0B6E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Предмет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01" w:rsidRDefault="00C11201" w:rsidP="00FD0B6E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Биология</w:t>
            </w:r>
          </w:p>
        </w:tc>
      </w:tr>
      <w:tr w:rsidR="00C11201" w:rsidTr="00C11201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01" w:rsidRDefault="00C11201" w:rsidP="00FD0B6E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Тема урока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01" w:rsidRDefault="00C11201" w:rsidP="00BA439F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 xml:space="preserve"> </w:t>
            </w:r>
            <w:r w:rsidR="00BA439F">
              <w:rPr>
                <w:b/>
                <w:sz w:val="24"/>
                <w:szCs w:val="28"/>
                <w:lang w:eastAsia="en-US"/>
              </w:rPr>
              <w:t xml:space="preserve">Понятие о </w:t>
            </w:r>
            <w:proofErr w:type="spellStart"/>
            <w:r w:rsidR="00BA439F">
              <w:rPr>
                <w:b/>
                <w:sz w:val="24"/>
                <w:szCs w:val="28"/>
                <w:lang w:eastAsia="en-US"/>
              </w:rPr>
              <w:t>биосфере.Границы</w:t>
            </w:r>
            <w:proofErr w:type="spellEnd"/>
            <w:r w:rsidR="00BA439F">
              <w:rPr>
                <w:b/>
                <w:sz w:val="24"/>
                <w:szCs w:val="28"/>
                <w:lang w:eastAsia="en-US"/>
              </w:rPr>
              <w:t xml:space="preserve"> биосферы. Экологические проблемы современности</w:t>
            </w:r>
          </w:p>
        </w:tc>
      </w:tr>
      <w:tr w:rsidR="00C11201" w:rsidTr="00C11201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01" w:rsidRDefault="00C11201" w:rsidP="00FD0B6E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4"/>
                <w:lang w:eastAsia="en-US"/>
              </w:rPr>
              <w:t>Тип урока</w:t>
            </w:r>
            <w:r>
              <w:rPr>
                <w:lang w:eastAsia="en-US"/>
              </w:rPr>
              <w:t xml:space="preserve"> </w:t>
            </w:r>
          </w:p>
          <w:p w:rsidR="00C11201" w:rsidRDefault="00C11201" w:rsidP="00FD0B6E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</w:t>
            </w:r>
            <w:proofErr w:type="gramStart"/>
            <w:r>
              <w:rPr>
                <w:sz w:val="24"/>
                <w:lang w:eastAsia="en-US"/>
              </w:rPr>
              <w:t>изучение</w:t>
            </w:r>
            <w:proofErr w:type="gramEnd"/>
            <w:r>
              <w:rPr>
                <w:sz w:val="24"/>
                <w:lang w:eastAsia="en-US"/>
              </w:rPr>
              <w:t xml:space="preserve"> новой темы, контроль, повторение и т.д.)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01" w:rsidRDefault="00C11201" w:rsidP="00FD0B6E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Изучение новой темы.</w:t>
            </w:r>
          </w:p>
        </w:tc>
      </w:tr>
      <w:tr w:rsidR="00C11201" w:rsidTr="00C11201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01" w:rsidRDefault="00C11201" w:rsidP="00FD0B6E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Организационные элементы урока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01" w:rsidRDefault="00C11201" w:rsidP="00FD0B6E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</w:tc>
      </w:tr>
      <w:tr w:rsidR="00C11201" w:rsidRPr="004975A7" w:rsidTr="00C11201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01" w:rsidRDefault="00C11201" w:rsidP="00FD0B6E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Информационные обучающие материалы.</w:t>
            </w:r>
          </w:p>
          <w:p w:rsidR="00C11201" w:rsidRDefault="00C11201" w:rsidP="00FD0B6E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учебные</w:t>
            </w:r>
            <w:proofErr w:type="gramEnd"/>
            <w:r>
              <w:rPr>
                <w:sz w:val="24"/>
                <w:lang w:eastAsia="en-US"/>
              </w:rPr>
              <w:t xml:space="preserve">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C11201" w:rsidRDefault="00C11201" w:rsidP="00FD0B6E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компьютерные</w:t>
            </w:r>
            <w:proofErr w:type="gramEnd"/>
            <w:r>
              <w:rPr>
                <w:sz w:val="24"/>
                <w:lang w:eastAsia="en-US"/>
              </w:rPr>
              <w:t xml:space="preserve"> обучающие системы в обычном и мультимедийном вариантах; </w:t>
            </w:r>
          </w:p>
          <w:p w:rsidR="00C11201" w:rsidRDefault="00C11201" w:rsidP="00FD0B6E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аудио</w:t>
            </w:r>
            <w:proofErr w:type="gramEnd"/>
            <w:r>
              <w:rPr>
                <w:sz w:val="24"/>
                <w:lang w:eastAsia="en-US"/>
              </w:rPr>
              <w:t xml:space="preserve">- и видео учебно-информационные материалы (длительностью 5-7 минут); </w:t>
            </w:r>
          </w:p>
          <w:p w:rsidR="00C11201" w:rsidRDefault="00C11201" w:rsidP="00FD0B6E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лабораторные</w:t>
            </w:r>
            <w:proofErr w:type="gramEnd"/>
            <w:r>
              <w:rPr>
                <w:sz w:val="24"/>
                <w:lang w:eastAsia="en-US"/>
              </w:rPr>
              <w:t xml:space="preserve"> дистанционные практикумы.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01" w:rsidRDefault="00C11201" w:rsidP="00FD0B6E">
            <w:pPr>
              <w:spacing w:line="276" w:lineRule="auto"/>
              <w:rPr>
                <w:b/>
                <w:i/>
                <w:sz w:val="24"/>
                <w:u w:val="single"/>
                <w:lang w:eastAsia="en-US"/>
              </w:rPr>
            </w:pPr>
            <w:r>
              <w:rPr>
                <w:b/>
                <w:i/>
                <w:sz w:val="24"/>
                <w:u w:val="single"/>
                <w:lang w:eastAsia="en-US"/>
              </w:rPr>
              <w:t>Знакомство с новым материалом:</w:t>
            </w:r>
          </w:p>
          <w:p w:rsidR="00C11201" w:rsidRDefault="00C11201" w:rsidP="00FD0B6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1.Познакомиться с теоретическим материалом  « Приложение № 1</w:t>
            </w:r>
            <w:r w:rsidR="00207A65">
              <w:rPr>
                <w:sz w:val="24"/>
                <w:lang w:eastAsia="en-US"/>
              </w:rPr>
              <w:t>»</w:t>
            </w:r>
          </w:p>
          <w:p w:rsidR="00C11201" w:rsidRDefault="00C11201" w:rsidP="00FD0B6E">
            <w:pPr>
              <w:spacing w:line="276" w:lineRule="auto"/>
              <w:rPr>
                <w:lang w:eastAsia="en-US"/>
              </w:rPr>
            </w:pPr>
            <w:r>
              <w:rPr>
                <w:sz w:val="24"/>
                <w:lang w:eastAsia="en-US"/>
              </w:rPr>
              <w:t xml:space="preserve"> 2.</w:t>
            </w:r>
            <w:r>
              <w:rPr>
                <w:lang w:eastAsia="en-US"/>
              </w:rPr>
              <w:t xml:space="preserve"> Посмотреть учебный фильм </w:t>
            </w:r>
          </w:p>
          <w:p w:rsidR="00C11201" w:rsidRDefault="00BA439F" w:rsidP="00FD0B6E">
            <w:pPr>
              <w:spacing w:line="276" w:lineRule="auto"/>
            </w:pPr>
            <w:hyperlink r:id="rId5" w:history="1">
              <w:r w:rsidRPr="00BA439F">
                <w:rPr>
                  <w:color w:val="0000FF"/>
                  <w:u w:val="single"/>
                </w:rPr>
                <w:t>https://www.youtube.com/watch?v=Z0cWMmVChBI</w:t>
              </w:r>
            </w:hyperlink>
          </w:p>
          <w:p w:rsidR="00BA439F" w:rsidRPr="004975A7" w:rsidRDefault="00BA439F" w:rsidP="00FD0B6E">
            <w:pPr>
              <w:spacing w:line="276" w:lineRule="auto"/>
              <w:rPr>
                <w:sz w:val="24"/>
                <w:lang w:eastAsia="en-US"/>
              </w:rPr>
            </w:pPr>
            <w:hyperlink r:id="rId6" w:history="1">
              <w:r w:rsidRPr="00BA439F">
                <w:rPr>
                  <w:color w:val="0000FF"/>
                  <w:u w:val="single"/>
                </w:rPr>
                <w:t>https://www.youtube.com/watch?v=hnnr-03czME</w:t>
              </w:r>
            </w:hyperlink>
          </w:p>
        </w:tc>
      </w:tr>
      <w:tr w:rsidR="00C11201" w:rsidTr="00C11201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01" w:rsidRDefault="00C11201" w:rsidP="00FD0B6E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Домашнее задание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01" w:rsidRDefault="00C11201" w:rsidP="00FD0B6E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На 4 и5  </w:t>
            </w:r>
          </w:p>
          <w:p w:rsidR="009D133E" w:rsidRDefault="00207A65" w:rsidP="00FD0B6E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Пройти тест по ссылке до 18 мая до 20.00</w:t>
            </w:r>
          </w:p>
          <w:p w:rsidR="00207A65" w:rsidRDefault="00207A65" w:rsidP="00FD0B6E">
            <w:pPr>
              <w:spacing w:line="276" w:lineRule="auto"/>
              <w:rPr>
                <w:b/>
                <w:sz w:val="24"/>
                <w:lang w:eastAsia="en-US"/>
              </w:rPr>
            </w:pPr>
            <w:r w:rsidRPr="00207A65">
              <w:rPr>
                <w:b/>
                <w:sz w:val="24"/>
                <w:lang w:eastAsia="en-US"/>
              </w:rPr>
              <w:t>https://edu.skysmart.ru/student/daraxexesa</w:t>
            </w:r>
          </w:p>
          <w:p w:rsidR="00207A65" w:rsidRDefault="00207A65" w:rsidP="00FD0B6E">
            <w:pPr>
              <w:spacing w:line="276" w:lineRule="auto"/>
              <w:rPr>
                <w:b/>
                <w:sz w:val="24"/>
                <w:lang w:eastAsia="en-US"/>
              </w:rPr>
            </w:pPr>
          </w:p>
          <w:p w:rsidR="009D133E" w:rsidRDefault="009D133E" w:rsidP="00FD0B6E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 3 ответить письменно на вопрос</w:t>
            </w:r>
          </w:p>
          <w:p w:rsidR="009D133E" w:rsidRDefault="009D133E" w:rsidP="00FD0B6E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Что такое </w:t>
            </w:r>
            <w:r w:rsidR="00207A65">
              <w:rPr>
                <w:b/>
                <w:sz w:val="24"/>
                <w:lang w:eastAsia="en-US"/>
              </w:rPr>
              <w:t>биосфера её структура</w:t>
            </w:r>
            <w:r>
              <w:rPr>
                <w:b/>
                <w:sz w:val="24"/>
                <w:lang w:eastAsia="en-US"/>
              </w:rPr>
              <w:t xml:space="preserve"> </w:t>
            </w:r>
            <w:r w:rsidR="00207A65">
              <w:rPr>
                <w:b/>
                <w:sz w:val="24"/>
                <w:lang w:eastAsia="en-US"/>
              </w:rPr>
              <w:t xml:space="preserve">письменно </w:t>
            </w:r>
          </w:p>
          <w:p w:rsidR="00C11201" w:rsidRDefault="00C11201" w:rsidP="00C11201">
            <w:pPr>
              <w:spacing w:line="276" w:lineRule="auto"/>
              <w:rPr>
                <w:b/>
                <w:sz w:val="24"/>
                <w:lang w:eastAsia="en-US"/>
              </w:rPr>
            </w:pPr>
          </w:p>
          <w:p w:rsidR="00C11201" w:rsidRDefault="00C11201" w:rsidP="00FD0B6E">
            <w:pPr>
              <w:spacing w:line="276" w:lineRule="auto"/>
              <w:rPr>
                <w:b/>
                <w:sz w:val="24"/>
                <w:lang w:eastAsia="en-US"/>
              </w:rPr>
            </w:pPr>
          </w:p>
        </w:tc>
      </w:tr>
      <w:tr w:rsidR="00C11201" w:rsidTr="00C11201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01" w:rsidRDefault="00C11201" w:rsidP="00FD0B6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Способ обратной связи при проверке домашнего задания (АИС «Сетевой город», электронная почта,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01" w:rsidRDefault="00C11201" w:rsidP="00FD0B6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Прикрепленное фото в АИС «Сетевой город» или </w:t>
            </w:r>
            <w:r>
              <w:rPr>
                <w:rFonts w:ascii="Arial" w:hAnsi="Arial" w:cs="Arial"/>
                <w:color w:val="FF9E00"/>
                <w:sz w:val="18"/>
                <w:szCs w:val="18"/>
                <w:shd w:val="clear" w:color="auto" w:fill="FFFFFF"/>
                <w:lang w:eastAsia="en-US"/>
              </w:rPr>
              <w:br/>
              <w:t>vondrachekl@mail.ru</w:t>
            </w:r>
          </w:p>
          <w:p w:rsidR="00C11201" w:rsidRDefault="00C11201" w:rsidP="00FD0B6E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C11201" w:rsidTr="00C11201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01" w:rsidRDefault="00C11201" w:rsidP="00C11201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Срок исполнения: Домашнее задание должно быть выполнено 5.04.</w:t>
            </w:r>
          </w:p>
        </w:tc>
      </w:tr>
    </w:tbl>
    <w:p w:rsidR="007C6E88" w:rsidRDefault="007C6E88"/>
    <w:p w:rsidR="009D133E" w:rsidRDefault="009D133E">
      <w:proofErr w:type="spellStart"/>
      <w:r>
        <w:t>Приложени</w:t>
      </w:r>
      <w:proofErr w:type="spellEnd"/>
      <w:r>
        <w:t xml:space="preserve"> № 1</w:t>
      </w:r>
    </w:p>
    <w:p w:rsidR="00BA439F" w:rsidRDefault="00BA439F"/>
    <w:p w:rsidR="00BA439F" w:rsidRPr="00BA439F" w:rsidRDefault="00BA439F" w:rsidP="00BA439F">
      <w:pPr>
        <w:shd w:val="clear" w:color="auto" w:fill="FFFFFF"/>
        <w:autoSpaceDE/>
        <w:autoSpaceDN/>
        <w:spacing w:before="161" w:after="161"/>
        <w:jc w:val="center"/>
        <w:outlineLvl w:val="0"/>
        <w:rPr>
          <w:b/>
          <w:bCs/>
          <w:color w:val="000000"/>
          <w:kern w:val="36"/>
          <w:sz w:val="24"/>
          <w:szCs w:val="24"/>
        </w:rPr>
      </w:pPr>
      <w:r w:rsidRPr="00BA439F">
        <w:rPr>
          <w:b/>
          <w:bCs/>
          <w:color w:val="000000"/>
          <w:kern w:val="36"/>
          <w:sz w:val="24"/>
          <w:szCs w:val="24"/>
        </w:rPr>
        <w:t>Биосфера</w:t>
      </w:r>
    </w:p>
    <w:p w:rsidR="00BA439F" w:rsidRPr="00BA439F" w:rsidRDefault="00BA439F" w:rsidP="00BA439F">
      <w:pPr>
        <w:autoSpaceDE/>
        <w:autoSpaceDN/>
        <w:spacing w:before="300" w:after="300"/>
        <w:ind w:firstLine="300"/>
        <w:rPr>
          <w:sz w:val="24"/>
          <w:szCs w:val="24"/>
        </w:rPr>
      </w:pPr>
      <w:r w:rsidRPr="00BA439F">
        <w:rPr>
          <w:sz w:val="24"/>
          <w:szCs w:val="24"/>
        </w:rPr>
        <w:lastRenderedPageBreak/>
        <w:t>Биосфера (греч</w:t>
      </w:r>
      <w:proofErr w:type="gramStart"/>
      <w:r w:rsidRPr="00BA439F">
        <w:rPr>
          <w:sz w:val="24"/>
          <w:szCs w:val="24"/>
        </w:rPr>
        <w:t xml:space="preserve">. </w:t>
      </w:r>
      <w:proofErr w:type="spellStart"/>
      <w:r w:rsidRPr="00BA439F">
        <w:rPr>
          <w:sz w:val="24"/>
          <w:szCs w:val="24"/>
        </w:rPr>
        <w:t>bios</w:t>
      </w:r>
      <w:proofErr w:type="spellEnd"/>
      <w:proofErr w:type="gramEnd"/>
      <w:r w:rsidRPr="00BA439F">
        <w:rPr>
          <w:sz w:val="24"/>
          <w:szCs w:val="24"/>
        </w:rPr>
        <w:t xml:space="preserve"> - жизнь + </w:t>
      </w:r>
      <w:proofErr w:type="spellStart"/>
      <w:r w:rsidRPr="00BA439F">
        <w:rPr>
          <w:sz w:val="24"/>
          <w:szCs w:val="24"/>
        </w:rPr>
        <w:t>sphaira</w:t>
      </w:r>
      <w:proofErr w:type="spellEnd"/>
      <w:r w:rsidRPr="00BA439F">
        <w:rPr>
          <w:sz w:val="24"/>
          <w:szCs w:val="24"/>
        </w:rPr>
        <w:t xml:space="preserve"> - шар) - наружная оболочка Земли, населенная живыми организмами, составляющими в совокупности живое вещество планеты. Термин "биосфера" предложен австрийским геологом Э. Зюссом, учение о биосфере было создано и развито российским и советским ученым Вернадским Владимиром Ивановичем.</w:t>
      </w:r>
    </w:p>
    <w:p w:rsidR="00BA439F" w:rsidRPr="00BA439F" w:rsidRDefault="00BA439F" w:rsidP="00BA439F">
      <w:pPr>
        <w:autoSpaceDE/>
        <w:autoSpaceDN/>
        <w:spacing w:before="300" w:after="300"/>
        <w:ind w:firstLine="300"/>
        <w:rPr>
          <w:sz w:val="24"/>
          <w:szCs w:val="24"/>
        </w:rPr>
      </w:pPr>
      <w:r w:rsidRPr="00BA439F">
        <w:rPr>
          <w:sz w:val="24"/>
          <w:szCs w:val="24"/>
        </w:rPr>
        <w:t xml:space="preserve">Биосфера - совокупность всех биогеоценозов, это открытая система, структура и свойства которой определяются деятельностью организмов в прошлом и настоящем. Биосферу можно рассматривать как часть лито-, </w:t>
      </w:r>
      <w:proofErr w:type="spellStart"/>
      <w:r w:rsidRPr="00BA439F">
        <w:rPr>
          <w:sz w:val="24"/>
          <w:szCs w:val="24"/>
        </w:rPr>
        <w:t>гидро</w:t>
      </w:r>
      <w:proofErr w:type="spellEnd"/>
      <w:r w:rsidRPr="00BA439F">
        <w:rPr>
          <w:sz w:val="24"/>
          <w:szCs w:val="24"/>
        </w:rPr>
        <w:t>- и атмосферы, заселенную живыми существами.</w:t>
      </w:r>
    </w:p>
    <w:p w:rsidR="00BA439F" w:rsidRPr="00BA439F" w:rsidRDefault="00BA439F" w:rsidP="00BA439F">
      <w:pPr>
        <w:autoSpaceDE/>
        <w:autoSpaceDN/>
        <w:jc w:val="center"/>
        <w:rPr>
          <w:sz w:val="24"/>
          <w:szCs w:val="24"/>
        </w:rPr>
      </w:pPr>
      <w:bookmarkStart w:id="0" w:name="_GoBack"/>
      <w:r w:rsidRPr="00BA439F">
        <w:rPr>
          <w:noProof/>
          <w:sz w:val="24"/>
          <w:szCs w:val="24"/>
        </w:rPr>
        <w:drawing>
          <wp:inline distT="0" distB="0" distL="0" distR="0">
            <wp:extent cx="4371975" cy="2827211"/>
            <wp:effectExtent l="0" t="0" r="0" b="0"/>
            <wp:docPr id="10" name="Рисунок 10" descr="C:\Users\Пользователь\Desktop\1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38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797" cy="283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BA439F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77B57D01" wp14:editId="5674524F">
                <wp:extent cx="304800" cy="304800"/>
                <wp:effectExtent l="0" t="0" r="0" b="0"/>
                <wp:docPr id="7" name="AutoShape 1" descr="Биосфер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95ED32" id="AutoShape 1" o:spid="_x0000_s1026" alt="Биосфер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Vu06g1gIAANA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BA439F" w:rsidRPr="00BA439F" w:rsidRDefault="00BA439F" w:rsidP="00BA439F">
      <w:pPr>
        <w:autoSpaceDE/>
        <w:autoSpaceDN/>
        <w:spacing w:before="300" w:after="300"/>
        <w:ind w:firstLine="300"/>
        <w:rPr>
          <w:sz w:val="24"/>
          <w:szCs w:val="24"/>
        </w:rPr>
      </w:pPr>
      <w:r w:rsidRPr="00BA439F">
        <w:rPr>
          <w:sz w:val="24"/>
          <w:szCs w:val="24"/>
        </w:rPr>
        <w:t>Запомните, что наибольшая концентрация живого вещества сосредоточена на границе сред (к примеру, на границе литосферы и атмосферы).</w:t>
      </w:r>
    </w:p>
    <w:p w:rsidR="00BA439F" w:rsidRPr="00BA439F" w:rsidRDefault="00BA439F" w:rsidP="00BA439F">
      <w:pPr>
        <w:autoSpaceDE/>
        <w:autoSpaceDN/>
        <w:spacing w:before="100" w:beforeAutospacing="1" w:after="100" w:afterAutospacing="1"/>
        <w:outlineLvl w:val="5"/>
        <w:rPr>
          <w:b/>
          <w:bCs/>
          <w:sz w:val="24"/>
          <w:szCs w:val="24"/>
        </w:rPr>
      </w:pPr>
      <w:r w:rsidRPr="00BA439F">
        <w:rPr>
          <w:b/>
          <w:bCs/>
          <w:sz w:val="24"/>
          <w:szCs w:val="24"/>
        </w:rPr>
        <w:t>Границы биосферы</w:t>
      </w:r>
    </w:p>
    <w:p w:rsidR="00BA439F" w:rsidRPr="00BA439F" w:rsidRDefault="00BA439F" w:rsidP="00BA439F">
      <w:pPr>
        <w:autoSpaceDE/>
        <w:autoSpaceDN/>
        <w:spacing w:before="300" w:after="300"/>
        <w:ind w:firstLine="300"/>
        <w:rPr>
          <w:sz w:val="24"/>
          <w:szCs w:val="24"/>
        </w:rPr>
      </w:pPr>
      <w:r w:rsidRPr="00BA439F">
        <w:rPr>
          <w:sz w:val="24"/>
          <w:szCs w:val="24"/>
        </w:rPr>
        <w:t>Общая толщина биосферы приблизительно 17 км. Живые организмы проникают вглубь литосферы на расстояние до 6-7 км, заселяют всю толщу гидросферы (до самого дна мирового океана). В атмосфере живые организмы встречаются в нижней части - тропосфере, которую сверху ограничивает озоновый слой (часть стратосферы).</w:t>
      </w:r>
    </w:p>
    <w:p w:rsidR="00BA439F" w:rsidRPr="00BA439F" w:rsidRDefault="00BA439F" w:rsidP="00BA439F">
      <w:pPr>
        <w:autoSpaceDE/>
        <w:autoSpaceDN/>
        <w:spacing w:before="300" w:after="300"/>
        <w:ind w:firstLine="300"/>
        <w:rPr>
          <w:sz w:val="24"/>
          <w:szCs w:val="24"/>
        </w:rPr>
      </w:pPr>
      <w:r w:rsidRPr="00BA439F">
        <w:rPr>
          <w:sz w:val="24"/>
          <w:szCs w:val="24"/>
        </w:rPr>
        <w:t>Выше "озонового экрана" существование жизни в привычном для нас виде невозможно, так как губительное УФ (ультрафиолетовое) излучение уничтожает все живое. Возникновению жизни в недрах Земли препятствует высокая температура, оказывающая разрушительное воздействие.</w:t>
      </w:r>
    </w:p>
    <w:p w:rsidR="00BA439F" w:rsidRPr="00BA439F" w:rsidRDefault="00BA439F" w:rsidP="00BA439F">
      <w:pPr>
        <w:autoSpaceDE/>
        <w:autoSpaceDN/>
        <w:jc w:val="center"/>
        <w:rPr>
          <w:sz w:val="24"/>
          <w:szCs w:val="24"/>
        </w:rPr>
      </w:pPr>
      <w:r w:rsidRPr="00BA439F">
        <w:rPr>
          <w:noProof/>
          <w:sz w:val="24"/>
          <w:szCs w:val="24"/>
        </w:rPr>
        <w:lastRenderedPageBreak/>
        <w:drawing>
          <wp:inline distT="0" distB="0" distL="0" distR="0">
            <wp:extent cx="3895725" cy="3626566"/>
            <wp:effectExtent l="0" t="0" r="0" b="0"/>
            <wp:docPr id="11" name="Рисунок 11" descr="C:\Users\Пользователь\Desktop\1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138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085" cy="362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439F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088981EF" wp14:editId="098A09CB">
                <wp:extent cx="304800" cy="304800"/>
                <wp:effectExtent l="0" t="0" r="0" b="0"/>
                <wp:docPr id="6" name="AutoShape 2" descr="Границы биосфер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7B2E4C" id="AutoShape 2" o:spid="_x0000_s1026" alt="Границы биосфер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vrxmsukCAADf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BA439F" w:rsidRPr="00BA439F" w:rsidRDefault="00BA439F" w:rsidP="00BA439F">
      <w:pPr>
        <w:autoSpaceDE/>
        <w:autoSpaceDN/>
        <w:spacing w:before="100" w:beforeAutospacing="1" w:after="100" w:afterAutospacing="1"/>
        <w:outlineLvl w:val="5"/>
        <w:rPr>
          <w:b/>
          <w:bCs/>
          <w:sz w:val="24"/>
          <w:szCs w:val="24"/>
        </w:rPr>
      </w:pPr>
      <w:r w:rsidRPr="00BA439F">
        <w:rPr>
          <w:b/>
          <w:bCs/>
          <w:sz w:val="24"/>
          <w:szCs w:val="24"/>
        </w:rPr>
        <w:t>Вещество биосферы</w:t>
      </w:r>
    </w:p>
    <w:p w:rsidR="00BA439F" w:rsidRPr="00BA439F" w:rsidRDefault="00BA439F" w:rsidP="00BA439F">
      <w:pPr>
        <w:autoSpaceDE/>
        <w:autoSpaceDN/>
        <w:spacing w:before="300" w:after="300"/>
        <w:ind w:firstLine="300"/>
        <w:rPr>
          <w:sz w:val="24"/>
          <w:szCs w:val="24"/>
        </w:rPr>
      </w:pPr>
      <w:r w:rsidRPr="00BA439F">
        <w:rPr>
          <w:sz w:val="24"/>
          <w:szCs w:val="24"/>
        </w:rPr>
        <w:t>Многокомпонентная сложная система биосферы включает несколько отдельных элементов. Вернадский В.И. создал учение, в соответствии с которым вещество биосферы состоит из:</w:t>
      </w:r>
    </w:p>
    <w:p w:rsidR="00BA439F" w:rsidRPr="00BA439F" w:rsidRDefault="00BA439F" w:rsidP="00BA439F">
      <w:pPr>
        <w:numPr>
          <w:ilvl w:val="0"/>
          <w:numId w:val="3"/>
        </w:numPr>
        <w:autoSpaceDE/>
        <w:autoSpaceDN/>
        <w:spacing w:before="225" w:after="100" w:afterAutospacing="1"/>
        <w:rPr>
          <w:sz w:val="24"/>
          <w:szCs w:val="24"/>
        </w:rPr>
      </w:pPr>
      <w:r w:rsidRPr="00BA439F">
        <w:rPr>
          <w:sz w:val="24"/>
          <w:szCs w:val="24"/>
        </w:rPr>
        <w:t>Живое вещество</w:t>
      </w:r>
    </w:p>
    <w:p w:rsidR="00BA439F" w:rsidRPr="00BA439F" w:rsidRDefault="00BA439F" w:rsidP="00BA439F">
      <w:pPr>
        <w:autoSpaceDE/>
        <w:autoSpaceDN/>
        <w:spacing w:before="300" w:after="300"/>
        <w:ind w:left="720"/>
        <w:rPr>
          <w:sz w:val="24"/>
          <w:szCs w:val="24"/>
        </w:rPr>
      </w:pPr>
      <w:r w:rsidRPr="00BA439F">
        <w:rPr>
          <w:sz w:val="24"/>
          <w:szCs w:val="24"/>
        </w:rPr>
        <w:t>Совокупность всех живых организмов на нашей планете. Именно Вернадский показал, что деятельность живых существ - важнейший фактор геологических изменений планеты.</w:t>
      </w:r>
    </w:p>
    <w:p w:rsidR="00BA439F" w:rsidRPr="00BA439F" w:rsidRDefault="00BA439F" w:rsidP="00BA439F">
      <w:pPr>
        <w:numPr>
          <w:ilvl w:val="0"/>
          <w:numId w:val="3"/>
        </w:numPr>
        <w:autoSpaceDE/>
        <w:autoSpaceDN/>
        <w:spacing w:before="225" w:after="100" w:afterAutospacing="1"/>
        <w:rPr>
          <w:sz w:val="24"/>
          <w:szCs w:val="24"/>
        </w:rPr>
      </w:pPr>
      <w:r w:rsidRPr="00BA439F">
        <w:rPr>
          <w:sz w:val="24"/>
          <w:szCs w:val="24"/>
        </w:rPr>
        <w:t>Косное вещество</w:t>
      </w:r>
    </w:p>
    <w:p w:rsidR="00BA439F" w:rsidRPr="00BA439F" w:rsidRDefault="00BA439F" w:rsidP="00BA439F">
      <w:pPr>
        <w:autoSpaceDE/>
        <w:autoSpaceDN/>
        <w:spacing w:before="300" w:after="300"/>
        <w:ind w:left="720"/>
        <w:rPr>
          <w:sz w:val="24"/>
          <w:szCs w:val="24"/>
        </w:rPr>
      </w:pPr>
      <w:r w:rsidRPr="00BA439F">
        <w:rPr>
          <w:sz w:val="24"/>
          <w:szCs w:val="24"/>
        </w:rPr>
        <w:t>Формируется без участия живых организмов. Базальт, гранит, песок, золотоносные руды. К косному веществу можно отнести горные породы магматического происхождения, образовавшиеся в результате извержения вулканов.</w:t>
      </w:r>
    </w:p>
    <w:p w:rsidR="00BA439F" w:rsidRPr="00BA439F" w:rsidRDefault="00BA439F" w:rsidP="00BA439F">
      <w:pPr>
        <w:autoSpaceDE/>
        <w:autoSpaceDN/>
        <w:ind w:left="720"/>
        <w:jc w:val="center"/>
        <w:rPr>
          <w:sz w:val="24"/>
          <w:szCs w:val="24"/>
        </w:rPr>
      </w:pPr>
      <w:r w:rsidRPr="00BA439F">
        <w:rPr>
          <w:noProof/>
          <w:sz w:val="24"/>
          <w:szCs w:val="24"/>
        </w:rPr>
        <w:drawing>
          <wp:inline distT="0" distB="0" distL="0" distR="0">
            <wp:extent cx="3444437" cy="2047875"/>
            <wp:effectExtent l="0" t="0" r="3810" b="0"/>
            <wp:docPr id="12" name="Рисунок 12" descr="C:\Users\Пользователь\Desktop\1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138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455" cy="205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439F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1E4A56F6" wp14:editId="7FC451E9">
                <wp:extent cx="304800" cy="304800"/>
                <wp:effectExtent l="0" t="0" r="0" b="0"/>
                <wp:docPr id="5" name="AutoShape 3" descr="Косное вещество биосфер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83D864" id="AutoShape 3" o:spid="_x0000_s1026" alt="Косное вещество биосфер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HQqQOvwAgAA7gU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BA439F" w:rsidRPr="00BA439F" w:rsidRDefault="00BA439F" w:rsidP="00BA439F">
      <w:pPr>
        <w:numPr>
          <w:ilvl w:val="0"/>
          <w:numId w:val="3"/>
        </w:numPr>
        <w:autoSpaceDE/>
        <w:autoSpaceDN/>
        <w:spacing w:before="225" w:after="100" w:afterAutospacing="1"/>
        <w:rPr>
          <w:sz w:val="24"/>
          <w:szCs w:val="24"/>
        </w:rPr>
      </w:pPr>
      <w:r w:rsidRPr="00BA439F">
        <w:rPr>
          <w:sz w:val="24"/>
          <w:szCs w:val="24"/>
        </w:rPr>
        <w:lastRenderedPageBreak/>
        <w:t>Биогенное вещество</w:t>
      </w:r>
    </w:p>
    <w:p w:rsidR="00BA439F" w:rsidRPr="00BA439F" w:rsidRDefault="00BA439F" w:rsidP="00207A65">
      <w:pPr>
        <w:autoSpaceDE/>
        <w:autoSpaceDN/>
        <w:spacing w:before="300" w:after="300"/>
        <w:ind w:left="720"/>
        <w:rPr>
          <w:sz w:val="24"/>
          <w:szCs w:val="24"/>
        </w:rPr>
      </w:pPr>
      <w:r w:rsidRPr="00BA439F">
        <w:rPr>
          <w:sz w:val="24"/>
          <w:szCs w:val="24"/>
        </w:rPr>
        <w:t>Это вещество образуется живыми организмами в процессе их жизнедеятельности. Примерами биогенного вещества могут послужить залежи известняка, природный газ, кислород, нефть, каменный уголь, торф.</w:t>
      </w:r>
      <w:r w:rsidRPr="00BA439F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24F6EA7E" wp14:editId="22B5D060">
                <wp:extent cx="304800" cy="304800"/>
                <wp:effectExtent l="0" t="0" r="0" b="0"/>
                <wp:docPr id="4" name="AutoShape 4" descr="Залежи мел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62E9A2" id="AutoShape 4" o:spid="_x0000_s1026" alt="Залежи мел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KhM2R3VAgAA1Q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</w:p>
    <w:p w:rsidR="00BA439F" w:rsidRPr="00BA439F" w:rsidRDefault="00BA439F" w:rsidP="00BA439F">
      <w:pPr>
        <w:numPr>
          <w:ilvl w:val="0"/>
          <w:numId w:val="3"/>
        </w:numPr>
        <w:autoSpaceDE/>
        <w:autoSpaceDN/>
        <w:spacing w:before="225" w:after="100" w:afterAutospacing="1"/>
        <w:rPr>
          <w:sz w:val="24"/>
          <w:szCs w:val="24"/>
        </w:rPr>
      </w:pPr>
      <w:proofErr w:type="spellStart"/>
      <w:r w:rsidRPr="00BA439F">
        <w:rPr>
          <w:sz w:val="24"/>
          <w:szCs w:val="24"/>
        </w:rPr>
        <w:t>Биокосное</w:t>
      </w:r>
      <w:proofErr w:type="spellEnd"/>
      <w:r w:rsidRPr="00BA439F">
        <w:rPr>
          <w:sz w:val="24"/>
          <w:szCs w:val="24"/>
        </w:rPr>
        <w:t xml:space="preserve"> вещество</w:t>
      </w:r>
    </w:p>
    <w:p w:rsidR="00BA439F" w:rsidRPr="00BA439F" w:rsidRDefault="00BA439F" w:rsidP="00BA439F">
      <w:pPr>
        <w:autoSpaceDE/>
        <w:autoSpaceDN/>
        <w:spacing w:before="300" w:after="300"/>
        <w:ind w:left="720"/>
        <w:rPr>
          <w:sz w:val="24"/>
          <w:szCs w:val="24"/>
        </w:rPr>
      </w:pPr>
      <w:proofErr w:type="spellStart"/>
      <w:r w:rsidRPr="00BA439F">
        <w:rPr>
          <w:sz w:val="24"/>
          <w:szCs w:val="24"/>
        </w:rPr>
        <w:t>Биокосное</w:t>
      </w:r>
      <w:proofErr w:type="spellEnd"/>
      <w:r w:rsidRPr="00BA439F">
        <w:rPr>
          <w:sz w:val="24"/>
          <w:szCs w:val="24"/>
        </w:rPr>
        <w:t xml:space="preserve"> вещество создается одновременно деятельностью живых организмов и косными процессами. Таким образом, </w:t>
      </w:r>
      <w:proofErr w:type="spellStart"/>
      <w:r w:rsidRPr="00BA439F">
        <w:rPr>
          <w:sz w:val="24"/>
          <w:szCs w:val="24"/>
        </w:rPr>
        <w:t>биокосное</w:t>
      </w:r>
      <w:proofErr w:type="spellEnd"/>
      <w:r w:rsidRPr="00BA439F">
        <w:rPr>
          <w:sz w:val="24"/>
          <w:szCs w:val="24"/>
        </w:rPr>
        <w:t xml:space="preserve"> вещество объединяет в себе живое и косное вещества.</w:t>
      </w:r>
    </w:p>
    <w:p w:rsidR="00BA439F" w:rsidRPr="00BA439F" w:rsidRDefault="00BA439F" w:rsidP="00BA439F">
      <w:pPr>
        <w:autoSpaceDE/>
        <w:autoSpaceDN/>
        <w:spacing w:before="300" w:after="300"/>
        <w:ind w:left="720"/>
        <w:rPr>
          <w:sz w:val="24"/>
          <w:szCs w:val="24"/>
        </w:rPr>
      </w:pPr>
      <w:r w:rsidRPr="00BA439F">
        <w:rPr>
          <w:sz w:val="24"/>
          <w:szCs w:val="24"/>
        </w:rPr>
        <w:t xml:space="preserve">К </w:t>
      </w:r>
      <w:proofErr w:type="spellStart"/>
      <w:r w:rsidRPr="00BA439F">
        <w:rPr>
          <w:sz w:val="24"/>
          <w:szCs w:val="24"/>
        </w:rPr>
        <w:t>биокосному</w:t>
      </w:r>
      <w:proofErr w:type="spellEnd"/>
      <w:r w:rsidRPr="00BA439F">
        <w:rPr>
          <w:sz w:val="24"/>
          <w:szCs w:val="24"/>
        </w:rPr>
        <w:t xml:space="preserve"> веществу относятся пресная и соленая вода, почва, воздух. Почва является верхним наиболее плодородным слоем литосферы Земли. Почва - уникальный продукт совместной деятельности живых организмов, то есть биологических и геологических процессов, протекающих в живой природе.</w:t>
      </w:r>
    </w:p>
    <w:p w:rsidR="00BA439F" w:rsidRPr="00BA439F" w:rsidRDefault="00BA439F" w:rsidP="00BA439F">
      <w:pPr>
        <w:autoSpaceDE/>
        <w:autoSpaceDN/>
        <w:ind w:left="720"/>
        <w:jc w:val="center"/>
        <w:rPr>
          <w:sz w:val="24"/>
          <w:szCs w:val="24"/>
        </w:rPr>
      </w:pPr>
      <w:r w:rsidRPr="00BA439F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2F8EB66C" wp14:editId="4A2731AE">
                <wp:extent cx="304800" cy="304800"/>
                <wp:effectExtent l="0" t="0" r="0" b="0"/>
                <wp:docPr id="8" name="AutoShape 5" descr="Биокосное вещество - почв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B09BC8" id="AutoShape 5" o:spid="_x0000_s1026" alt="Биокосное вещество - почв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7OqVE7gIAAPAF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BA439F" w:rsidRPr="00BA439F" w:rsidRDefault="00BA439F" w:rsidP="00BA439F">
      <w:pPr>
        <w:autoSpaceDE/>
        <w:autoSpaceDN/>
        <w:spacing w:before="100" w:beforeAutospacing="1" w:after="100" w:afterAutospacing="1"/>
        <w:outlineLvl w:val="5"/>
        <w:rPr>
          <w:b/>
          <w:bCs/>
          <w:sz w:val="24"/>
          <w:szCs w:val="24"/>
        </w:rPr>
      </w:pPr>
      <w:r w:rsidRPr="00BA439F">
        <w:rPr>
          <w:b/>
          <w:bCs/>
          <w:sz w:val="24"/>
          <w:szCs w:val="24"/>
        </w:rPr>
        <w:t>Функции живого вещества</w:t>
      </w:r>
    </w:p>
    <w:p w:rsidR="00BA439F" w:rsidRPr="00BA439F" w:rsidRDefault="00BA439F" w:rsidP="00BA439F">
      <w:pPr>
        <w:autoSpaceDE/>
        <w:autoSpaceDN/>
        <w:spacing w:before="300" w:after="300"/>
        <w:ind w:firstLine="300"/>
        <w:rPr>
          <w:sz w:val="24"/>
          <w:szCs w:val="24"/>
        </w:rPr>
      </w:pPr>
      <w:r w:rsidRPr="00BA439F">
        <w:rPr>
          <w:sz w:val="24"/>
          <w:szCs w:val="24"/>
        </w:rPr>
        <w:t>Важнейший компонент биосферы - живое вещество, то есть - живые организмы. Их деятельность приводит к наиболее значительным геологическим изменениям в биосфере, они обеспечивают круговорот веществ - главное условие зарождения новой жизни.</w:t>
      </w:r>
    </w:p>
    <w:p w:rsidR="00BA439F" w:rsidRPr="00BA439F" w:rsidRDefault="00BA439F" w:rsidP="00BA439F">
      <w:pPr>
        <w:autoSpaceDE/>
        <w:autoSpaceDN/>
        <w:spacing w:before="300" w:after="300"/>
        <w:ind w:firstLine="300"/>
        <w:rPr>
          <w:sz w:val="24"/>
          <w:szCs w:val="24"/>
        </w:rPr>
      </w:pPr>
      <w:r w:rsidRPr="00BA439F">
        <w:rPr>
          <w:sz w:val="24"/>
          <w:szCs w:val="24"/>
        </w:rPr>
        <w:t>Перечислим важнейшие функции живого вещества:</w:t>
      </w:r>
    </w:p>
    <w:p w:rsidR="00BA439F" w:rsidRPr="00BA439F" w:rsidRDefault="00BA439F" w:rsidP="00BA439F">
      <w:pPr>
        <w:numPr>
          <w:ilvl w:val="0"/>
          <w:numId w:val="4"/>
        </w:numPr>
        <w:autoSpaceDE/>
        <w:autoSpaceDN/>
        <w:spacing w:before="120" w:after="100" w:afterAutospacing="1"/>
        <w:rPr>
          <w:sz w:val="24"/>
          <w:szCs w:val="24"/>
        </w:rPr>
      </w:pPr>
      <w:r w:rsidRPr="00BA439F">
        <w:rPr>
          <w:sz w:val="24"/>
          <w:szCs w:val="24"/>
        </w:rPr>
        <w:t>Энергетическая</w:t>
      </w:r>
    </w:p>
    <w:p w:rsidR="00BA439F" w:rsidRPr="00BA439F" w:rsidRDefault="00BA439F" w:rsidP="00BA439F">
      <w:pPr>
        <w:autoSpaceDE/>
        <w:autoSpaceDN/>
        <w:spacing w:before="300" w:after="300"/>
        <w:ind w:left="720"/>
        <w:rPr>
          <w:sz w:val="24"/>
          <w:szCs w:val="24"/>
        </w:rPr>
      </w:pPr>
      <w:r w:rsidRPr="00BA439F">
        <w:rPr>
          <w:sz w:val="24"/>
          <w:szCs w:val="24"/>
        </w:rPr>
        <w:t xml:space="preserve">Живые организмы постоянно получают и преобразуют энергию. Растения преобразуют энергию солнечного света в энергию химических связей, а животные передают ее по цепочке. После смерти растений и животных энергия возвращается в круговорот благодаря бактериям и грибам - </w:t>
      </w:r>
      <w:proofErr w:type="spellStart"/>
      <w:r w:rsidRPr="00BA439F">
        <w:rPr>
          <w:sz w:val="24"/>
          <w:szCs w:val="24"/>
        </w:rPr>
        <w:t>сапротрофам</w:t>
      </w:r>
      <w:proofErr w:type="spellEnd"/>
      <w:r w:rsidRPr="00BA439F">
        <w:rPr>
          <w:sz w:val="24"/>
          <w:szCs w:val="24"/>
        </w:rPr>
        <w:t xml:space="preserve"> (греч</w:t>
      </w:r>
      <w:proofErr w:type="gramStart"/>
      <w:r w:rsidRPr="00BA439F">
        <w:rPr>
          <w:sz w:val="24"/>
          <w:szCs w:val="24"/>
        </w:rPr>
        <w:t xml:space="preserve">. </w:t>
      </w:r>
      <w:proofErr w:type="spellStart"/>
      <w:r w:rsidRPr="00BA439F">
        <w:rPr>
          <w:sz w:val="24"/>
          <w:szCs w:val="24"/>
        </w:rPr>
        <w:t>sapros</w:t>
      </w:r>
      <w:proofErr w:type="spellEnd"/>
      <w:proofErr w:type="gramEnd"/>
      <w:r w:rsidRPr="00BA439F">
        <w:rPr>
          <w:sz w:val="24"/>
          <w:szCs w:val="24"/>
        </w:rPr>
        <w:t xml:space="preserve"> – гнилой), разлагающим мертвое органическое вещество.</w:t>
      </w:r>
    </w:p>
    <w:p w:rsidR="00BA439F" w:rsidRPr="00BA439F" w:rsidRDefault="00BA439F" w:rsidP="00BA439F">
      <w:pPr>
        <w:numPr>
          <w:ilvl w:val="0"/>
          <w:numId w:val="4"/>
        </w:numPr>
        <w:autoSpaceDE/>
        <w:autoSpaceDN/>
        <w:spacing w:before="120" w:after="100" w:afterAutospacing="1"/>
        <w:rPr>
          <w:sz w:val="24"/>
          <w:szCs w:val="24"/>
        </w:rPr>
      </w:pPr>
      <w:r w:rsidRPr="00BA439F">
        <w:rPr>
          <w:sz w:val="24"/>
          <w:szCs w:val="24"/>
        </w:rPr>
        <w:t>Газовая</w:t>
      </w:r>
    </w:p>
    <w:p w:rsidR="00BA439F" w:rsidRPr="00BA439F" w:rsidRDefault="00BA439F" w:rsidP="00BA439F">
      <w:pPr>
        <w:autoSpaceDE/>
        <w:autoSpaceDN/>
        <w:spacing w:before="300" w:after="300"/>
        <w:ind w:left="720"/>
        <w:rPr>
          <w:sz w:val="24"/>
          <w:szCs w:val="24"/>
        </w:rPr>
      </w:pPr>
      <w:r w:rsidRPr="00BA439F">
        <w:rPr>
          <w:sz w:val="24"/>
          <w:szCs w:val="24"/>
        </w:rPr>
        <w:t xml:space="preserve">Деятельность живых организмов обеспечивает постоянный газовый состав атмосферы. В ходе дыхания животные поглощают кислород и выделяют углекислый газ, а растения в ходе фотосинтеза поглощают углекислый газ и выделяют кислород. Бактерии </w:t>
      </w:r>
      <w:proofErr w:type="spellStart"/>
      <w:r w:rsidRPr="00BA439F">
        <w:rPr>
          <w:sz w:val="24"/>
          <w:szCs w:val="24"/>
        </w:rPr>
        <w:t>хемотрофы</w:t>
      </w:r>
      <w:proofErr w:type="spellEnd"/>
      <w:r w:rsidRPr="00BA439F">
        <w:rPr>
          <w:sz w:val="24"/>
          <w:szCs w:val="24"/>
        </w:rPr>
        <w:t xml:space="preserve"> также выделяют в атмосферу некоторые газы, полученные окислением сероводорода, азота.</w:t>
      </w:r>
    </w:p>
    <w:p w:rsidR="00BA439F" w:rsidRPr="00BA439F" w:rsidRDefault="00BA439F" w:rsidP="00BA439F">
      <w:pPr>
        <w:autoSpaceDE/>
        <w:autoSpaceDN/>
        <w:ind w:left="720"/>
        <w:jc w:val="center"/>
        <w:rPr>
          <w:sz w:val="24"/>
          <w:szCs w:val="24"/>
        </w:rPr>
      </w:pPr>
      <w:r w:rsidRPr="00BA439F">
        <w:rPr>
          <w:noProof/>
          <w:sz w:val="24"/>
          <w:szCs w:val="24"/>
        </w:rPr>
        <w:lastRenderedPageBreak/>
        <w:drawing>
          <wp:inline distT="0" distB="0" distL="0" distR="0">
            <wp:extent cx="4762500" cy="3028950"/>
            <wp:effectExtent l="0" t="0" r="0" b="0"/>
            <wp:docPr id="13" name="Рисунок 13" descr="C:\Users\Пользователь\Desktop\1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138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439F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10F90E20" wp14:editId="713861B1">
                <wp:extent cx="304800" cy="304800"/>
                <wp:effectExtent l="0" t="0" r="0" b="0"/>
                <wp:docPr id="9" name="AutoShape 6" descr="Фотосинтез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C9352B" id="AutoShape 6" o:spid="_x0000_s1026" alt="Фотосинтез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CZc1OjVAgAA1A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</w:p>
    <w:p w:rsidR="00BA439F" w:rsidRPr="00BA439F" w:rsidRDefault="00BA439F" w:rsidP="00BA439F">
      <w:pPr>
        <w:numPr>
          <w:ilvl w:val="0"/>
          <w:numId w:val="4"/>
        </w:numPr>
        <w:autoSpaceDE/>
        <w:autoSpaceDN/>
        <w:spacing w:before="120" w:after="100" w:afterAutospacing="1"/>
        <w:rPr>
          <w:sz w:val="24"/>
          <w:szCs w:val="24"/>
        </w:rPr>
      </w:pPr>
      <w:r w:rsidRPr="00BA439F">
        <w:rPr>
          <w:sz w:val="24"/>
          <w:szCs w:val="24"/>
        </w:rPr>
        <w:t>Концентрационная</w:t>
      </w:r>
    </w:p>
    <w:p w:rsidR="00BA439F" w:rsidRPr="00BA439F" w:rsidRDefault="00BA439F" w:rsidP="00BA439F">
      <w:pPr>
        <w:autoSpaceDE/>
        <w:autoSpaceDN/>
        <w:spacing w:before="300" w:after="300"/>
        <w:ind w:left="720"/>
        <w:rPr>
          <w:sz w:val="24"/>
          <w:szCs w:val="24"/>
        </w:rPr>
      </w:pPr>
      <w:r w:rsidRPr="00BA439F">
        <w:rPr>
          <w:sz w:val="24"/>
          <w:szCs w:val="24"/>
        </w:rPr>
        <w:t>Я никогда не перестану восхищаться этой функцией живого вещества. Вы только вдумайтесь: на одной и той же почве, рядом друг с другом, растут совершенно разные растения по форме, размеру и окраске плодов, цветков! Каждый раз задумываешься: как это возможно?</w:t>
      </w:r>
    </w:p>
    <w:p w:rsidR="00BA439F" w:rsidRPr="00BA439F" w:rsidRDefault="00BA439F" w:rsidP="00BA439F">
      <w:pPr>
        <w:autoSpaceDE/>
        <w:autoSpaceDN/>
        <w:spacing w:before="300" w:after="300"/>
        <w:ind w:left="720"/>
        <w:rPr>
          <w:sz w:val="24"/>
          <w:szCs w:val="24"/>
        </w:rPr>
      </w:pPr>
      <w:r w:rsidRPr="00BA439F">
        <w:rPr>
          <w:sz w:val="24"/>
          <w:szCs w:val="24"/>
        </w:rPr>
        <w:t>Это связано с тем, что каждое живое существо избирательно накапливает определенные химические элементы. К примеру, многие моллюски накапливают кальций, образуют известковый скелет - раковину. После их смерти раковины опускаются на дно, в результате чего создаются залежи полезных ископаемых - известняка (мела).</w:t>
      </w:r>
    </w:p>
    <w:p w:rsidR="00BA439F" w:rsidRPr="00BA439F" w:rsidRDefault="00BA439F" w:rsidP="00BA439F">
      <w:pPr>
        <w:autoSpaceDE/>
        <w:autoSpaceDN/>
        <w:spacing w:before="300" w:after="300"/>
        <w:ind w:left="720"/>
        <w:rPr>
          <w:sz w:val="24"/>
          <w:szCs w:val="24"/>
        </w:rPr>
      </w:pPr>
      <w:r w:rsidRPr="00BA439F">
        <w:rPr>
          <w:sz w:val="24"/>
          <w:szCs w:val="24"/>
        </w:rPr>
        <w:t>В результате жизнедеятельности мха сфагнума образуется полезное ископаемое - торф, а папоротниковидные образуют каменный уголь. Это концентрат углеродистых и кальциевых соединений в погибших растениях, которые тысячелетиями отмирали и образовали залежи ископаемых.</w:t>
      </w:r>
    </w:p>
    <w:p w:rsidR="00BA439F" w:rsidRPr="00BA439F" w:rsidRDefault="00BA439F" w:rsidP="00BA439F">
      <w:pPr>
        <w:autoSpaceDE/>
        <w:autoSpaceDN/>
        <w:ind w:left="720"/>
        <w:jc w:val="center"/>
        <w:rPr>
          <w:sz w:val="24"/>
          <w:szCs w:val="24"/>
        </w:rPr>
      </w:pPr>
      <w:r w:rsidRPr="00BA439F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3D9FA0A4" wp14:editId="728B8599">
                <wp:extent cx="304800" cy="304800"/>
                <wp:effectExtent l="0" t="0" r="0" b="0"/>
                <wp:docPr id="1" name="AutoShape 7" descr="Концентрационная фнукция биосфер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771829" id="AutoShape 7" o:spid="_x0000_s1026" alt="Концентрационная фнукция биосфер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fNLIA&#10;+gIAAAA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BA439F" w:rsidRPr="00BA439F" w:rsidRDefault="00BA439F" w:rsidP="00BA439F">
      <w:pPr>
        <w:numPr>
          <w:ilvl w:val="0"/>
          <w:numId w:val="4"/>
        </w:numPr>
        <w:autoSpaceDE/>
        <w:autoSpaceDN/>
        <w:spacing w:before="120" w:after="100" w:afterAutospacing="1"/>
        <w:rPr>
          <w:sz w:val="24"/>
          <w:szCs w:val="24"/>
        </w:rPr>
      </w:pPr>
      <w:proofErr w:type="spellStart"/>
      <w:r w:rsidRPr="00BA439F">
        <w:rPr>
          <w:sz w:val="24"/>
          <w:szCs w:val="24"/>
        </w:rPr>
        <w:t>Окислительно</w:t>
      </w:r>
      <w:proofErr w:type="spellEnd"/>
      <w:r w:rsidRPr="00BA439F">
        <w:rPr>
          <w:sz w:val="24"/>
          <w:szCs w:val="24"/>
        </w:rPr>
        <w:t>-восстановительная</w:t>
      </w:r>
    </w:p>
    <w:p w:rsidR="00BA439F" w:rsidRPr="00BA439F" w:rsidRDefault="00BA439F" w:rsidP="00BA439F">
      <w:pPr>
        <w:autoSpaceDE/>
        <w:autoSpaceDN/>
        <w:spacing w:before="300" w:after="300"/>
        <w:ind w:left="720"/>
        <w:rPr>
          <w:sz w:val="24"/>
          <w:szCs w:val="24"/>
        </w:rPr>
      </w:pPr>
      <w:r w:rsidRPr="00BA439F">
        <w:rPr>
          <w:sz w:val="24"/>
          <w:szCs w:val="24"/>
        </w:rPr>
        <w:t>Живые организмы способны окислять и восстанавливать различные химические вещества. На реакциях окисления и восстановления основан метаболизм (обмен веществ) любого живого существа, подобные реакции протекают постоянно в ходе фотосинтеза, энергетического обмена.</w:t>
      </w:r>
    </w:p>
    <w:p w:rsidR="00BA439F" w:rsidRPr="00BA439F" w:rsidRDefault="00BA439F" w:rsidP="00BA439F">
      <w:pPr>
        <w:numPr>
          <w:ilvl w:val="0"/>
          <w:numId w:val="4"/>
        </w:numPr>
        <w:autoSpaceDE/>
        <w:autoSpaceDN/>
        <w:spacing w:before="120" w:after="100" w:afterAutospacing="1"/>
        <w:rPr>
          <w:sz w:val="24"/>
          <w:szCs w:val="24"/>
        </w:rPr>
      </w:pPr>
      <w:r w:rsidRPr="00BA439F">
        <w:rPr>
          <w:sz w:val="24"/>
          <w:szCs w:val="24"/>
        </w:rPr>
        <w:t>Деструктивная</w:t>
      </w:r>
    </w:p>
    <w:p w:rsidR="00BA439F" w:rsidRPr="00BA439F" w:rsidRDefault="00BA439F" w:rsidP="00BA439F">
      <w:pPr>
        <w:autoSpaceDE/>
        <w:autoSpaceDN/>
        <w:spacing w:before="300" w:after="300"/>
        <w:ind w:left="720"/>
        <w:rPr>
          <w:sz w:val="24"/>
          <w:szCs w:val="24"/>
        </w:rPr>
      </w:pPr>
      <w:r w:rsidRPr="00BA439F">
        <w:rPr>
          <w:sz w:val="24"/>
          <w:szCs w:val="24"/>
        </w:rPr>
        <w:t>Без разрушения "старой" жизни, невозможно возникновение "новой". После смерти живых существ их останки подвергаются разрушению, из них высвобождается энергия, накопленная в связях химических веществ. Непрерывный круговорот должен продолжаться всегда - это главное условие жизни.</w:t>
      </w:r>
    </w:p>
    <w:p w:rsidR="00207A65" w:rsidRPr="00207A65" w:rsidRDefault="00207A65" w:rsidP="00207A65">
      <w:pPr>
        <w:pStyle w:val="6"/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7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Ноосфера</w:t>
      </w:r>
    </w:p>
    <w:p w:rsidR="00207A65" w:rsidRPr="00207A65" w:rsidRDefault="00207A65" w:rsidP="00207A65">
      <w:pPr>
        <w:shd w:val="clear" w:color="auto" w:fill="FFFFFF"/>
        <w:autoSpaceDE/>
        <w:autoSpaceDN/>
        <w:spacing w:before="300" w:after="300"/>
        <w:ind w:firstLine="300"/>
        <w:rPr>
          <w:color w:val="000000"/>
          <w:sz w:val="24"/>
          <w:szCs w:val="24"/>
        </w:rPr>
      </w:pPr>
      <w:r w:rsidRPr="00207A65">
        <w:rPr>
          <w:color w:val="000000"/>
          <w:sz w:val="24"/>
          <w:szCs w:val="24"/>
        </w:rPr>
        <w:t>Ноосфера (греч</w:t>
      </w:r>
      <w:proofErr w:type="gramStart"/>
      <w:r w:rsidRPr="00207A65">
        <w:rPr>
          <w:color w:val="000000"/>
          <w:sz w:val="24"/>
          <w:szCs w:val="24"/>
        </w:rPr>
        <w:t xml:space="preserve">. </w:t>
      </w:r>
      <w:proofErr w:type="spellStart"/>
      <w:r w:rsidRPr="00207A65">
        <w:rPr>
          <w:color w:val="000000"/>
          <w:sz w:val="24"/>
          <w:szCs w:val="24"/>
        </w:rPr>
        <w:t>noos</w:t>
      </w:r>
      <w:proofErr w:type="spellEnd"/>
      <w:proofErr w:type="gramEnd"/>
      <w:r w:rsidRPr="00207A65">
        <w:rPr>
          <w:color w:val="000000"/>
          <w:sz w:val="24"/>
          <w:szCs w:val="24"/>
        </w:rPr>
        <w:t xml:space="preserve"> - разум и </w:t>
      </w:r>
      <w:proofErr w:type="spellStart"/>
      <w:r w:rsidRPr="00207A65">
        <w:rPr>
          <w:color w:val="000000"/>
          <w:sz w:val="24"/>
          <w:szCs w:val="24"/>
        </w:rPr>
        <w:t>sphaira</w:t>
      </w:r>
      <w:proofErr w:type="spellEnd"/>
      <w:r w:rsidRPr="00207A65">
        <w:rPr>
          <w:color w:val="000000"/>
          <w:sz w:val="24"/>
          <w:szCs w:val="24"/>
        </w:rPr>
        <w:t xml:space="preserve"> - шар) - термин введенный русским ученым В.И. Вернадским. Ноосфер</w:t>
      </w:r>
      <w:r w:rsidRPr="00207A65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148061DB" wp14:editId="1C36B945">
                <wp:extent cx="304800" cy="304800"/>
                <wp:effectExtent l="0" t="0" r="0" b="0"/>
                <wp:docPr id="2" name="AutoShape 2" descr="https://slide-share.ru/slide/300588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046AB4" id="AutoShape 2" o:spid="_x0000_s1026" alt="https://slide-share.ru/slide/300588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LTSXiTPAgAA6A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207A65">
        <w:rPr>
          <w:color w:val="000000"/>
          <w:sz w:val="24"/>
          <w:szCs w:val="24"/>
        </w:rPr>
        <w:t>а подразумевает взаимодействие природы и общества, при котором человек является главным определяющим фактором эволюции. Человек становится крупнейшей геологической силой.</w:t>
      </w:r>
    </w:p>
    <w:p w:rsidR="00207A65" w:rsidRPr="00207A65" w:rsidRDefault="00207A65" w:rsidP="00207A65">
      <w:pPr>
        <w:shd w:val="clear" w:color="auto" w:fill="FFFFFF"/>
        <w:autoSpaceDE/>
        <w:autoSpaceDN/>
        <w:spacing w:before="300" w:after="300"/>
        <w:ind w:firstLine="300"/>
        <w:rPr>
          <w:color w:val="000000"/>
          <w:sz w:val="24"/>
          <w:szCs w:val="24"/>
        </w:rPr>
      </w:pPr>
      <w:r w:rsidRPr="00207A65">
        <w:rPr>
          <w:color w:val="000000"/>
          <w:sz w:val="24"/>
          <w:szCs w:val="24"/>
        </w:rPr>
        <w:t>Споры о том, можно ли считать современный этап развития цивилизации ноосферой остаются открытыми. Основная идея ноосферы - разумное, рациональное поведение человека, при котором он сосуществует в гармонии со всеми другими формами жизни.</w:t>
      </w:r>
    </w:p>
    <w:p w:rsidR="00207A65" w:rsidRPr="00207A65" w:rsidRDefault="00207A65" w:rsidP="00207A65">
      <w:pPr>
        <w:shd w:val="clear" w:color="auto" w:fill="FFFFFF"/>
        <w:autoSpaceDE/>
        <w:autoSpaceDN/>
        <w:spacing w:before="300" w:after="300"/>
        <w:ind w:firstLine="300"/>
        <w:rPr>
          <w:color w:val="000000"/>
          <w:sz w:val="24"/>
          <w:szCs w:val="24"/>
        </w:rPr>
      </w:pPr>
      <w:r w:rsidRPr="00207A65">
        <w:rPr>
          <w:color w:val="000000"/>
          <w:sz w:val="24"/>
          <w:szCs w:val="24"/>
        </w:rPr>
        <w:t>К сожалению, нынешняя ситуация напоминает старую поговорку: "Пока не потеряешь, не осознаешь ценность". Неужели растения должны исчезнуть с лица Земли, чтобы мы вспомнили о том, что благодаря фотосинтезу в их листьях мы дышим кислородом? В этом случае чувство нашего ложного величия может сильно пострадать.</w:t>
      </w:r>
    </w:p>
    <w:p w:rsidR="009D133E" w:rsidRPr="00BA439F" w:rsidRDefault="009D133E">
      <w:pPr>
        <w:rPr>
          <w:sz w:val="24"/>
          <w:szCs w:val="24"/>
        </w:rPr>
      </w:pPr>
      <w:r w:rsidRPr="00BA439F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5202DD20" wp14:editId="3324DEA2">
                <wp:extent cx="304800" cy="304800"/>
                <wp:effectExtent l="0" t="0" r="0" b="0"/>
                <wp:docPr id="3" name="AutoShape 3" descr="https://slide-share.ru/slide/300588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C3FF91" id="AutoShape 3" o:spid="_x0000_s1026" alt="https://slide-share.ru/slide/300588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EG7xB7PAgAA6A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BA439F">
        <w:rPr>
          <w:noProof/>
          <w:sz w:val="24"/>
          <w:szCs w:val="24"/>
        </w:rPr>
        <w:t xml:space="preserve"> </w:t>
      </w:r>
      <w:r w:rsidR="00207A65" w:rsidRPr="00207A65">
        <w:rPr>
          <w:noProof/>
          <w:sz w:val="24"/>
          <w:szCs w:val="24"/>
        </w:rPr>
        <w:drawing>
          <wp:inline distT="0" distB="0" distL="0" distR="0">
            <wp:extent cx="5715000" cy="2295525"/>
            <wp:effectExtent l="0" t="0" r="0" b="9525"/>
            <wp:docPr id="14" name="Рисунок 14" descr="C:\Users\Пользователь\Desktop\1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139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133E" w:rsidRPr="00BA4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B3FA1"/>
    <w:multiLevelType w:val="multilevel"/>
    <w:tmpl w:val="822E7C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4846F56"/>
    <w:multiLevelType w:val="multilevel"/>
    <w:tmpl w:val="14D80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DC"/>
    <w:rsid w:val="00207A65"/>
    <w:rsid w:val="00351EDC"/>
    <w:rsid w:val="007C6E88"/>
    <w:rsid w:val="009D133E"/>
    <w:rsid w:val="00A26B23"/>
    <w:rsid w:val="00BA439F"/>
    <w:rsid w:val="00C1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43F07-8051-4B7F-926A-A79590AC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2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A6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120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D133E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207A65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6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503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93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962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451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985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31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409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nnr-03czME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www.youtube.com/watch?v=Z0cWMmVChBI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2020-04-29T12:32:00Z</dcterms:created>
  <dcterms:modified xsi:type="dcterms:W3CDTF">2020-05-14T06:07:00Z</dcterms:modified>
</cp:coreProperties>
</file>