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5E7D3B">
        <w:rPr>
          <w:b/>
          <w:sz w:val="24"/>
        </w:rPr>
        <w:t xml:space="preserve">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1"/>
        <w:gridCol w:w="509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77235" w:rsidP="005E7D3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Из зарубежной литературы. </w:t>
            </w:r>
            <w:r w:rsidR="005E7D3B">
              <w:rPr>
                <w:b/>
                <w:sz w:val="24"/>
                <w:szCs w:val="28"/>
              </w:rPr>
              <w:t>Шекспир «Гамлет»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AF4408" w:rsidRDefault="00AF4408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1.Прочитать в учебнике стр.326-334 о Шекспире</w:t>
            </w:r>
            <w:r w:rsidR="00677235">
              <w:rPr>
                <w:sz w:val="24"/>
              </w:rPr>
              <w:t xml:space="preserve"> и его </w:t>
            </w:r>
            <w:r>
              <w:rPr>
                <w:sz w:val="24"/>
              </w:rPr>
              <w:t xml:space="preserve">трагедии «Гамлет». </w:t>
            </w:r>
          </w:p>
          <w:p w:rsidR="007B602A" w:rsidRDefault="007B602A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2.Прочитать трагедию «Гамлет» или посмотреть фил</w:t>
            </w:r>
            <w:bookmarkStart w:id="0" w:name="_GoBack"/>
            <w:bookmarkEnd w:id="0"/>
            <w:r>
              <w:rPr>
                <w:sz w:val="24"/>
              </w:rPr>
              <w:t>ьм «Гамлет»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3.перейти по ссылке и выполнить тест по этой теме.</w:t>
            </w:r>
          </w:p>
          <w:p w:rsidR="00AF4408" w:rsidRDefault="007B602A" w:rsidP="00416EFC">
            <w:pPr>
              <w:pStyle w:val="ae"/>
              <w:spacing w:line="276" w:lineRule="auto"/>
              <w:rPr>
                <w:sz w:val="24"/>
              </w:rPr>
            </w:pPr>
            <w:hyperlink r:id="rId6" w:history="1">
              <w:r w:rsidR="00AF4408" w:rsidRPr="006C2A60">
                <w:rPr>
                  <w:rStyle w:val="af"/>
                  <w:sz w:val="24"/>
                </w:rPr>
                <w:t>https://edu.skysmart.ru/student/xenaraximo</w:t>
              </w:r>
            </w:hyperlink>
            <w:r w:rsidR="00AF4408">
              <w:rPr>
                <w:sz w:val="24"/>
              </w:rPr>
              <w:t xml:space="preserve"> </w:t>
            </w:r>
          </w:p>
          <w:p w:rsidR="00AF4408" w:rsidRDefault="00AF4408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182C69" w:rsidRPr="00A457EC" w:rsidRDefault="00182C69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A457EC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7B602A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AF4408">
              <w:rPr>
                <w:b/>
                <w:sz w:val="24"/>
              </w:rPr>
              <w:t>18</w:t>
            </w:r>
            <w:r w:rsidR="007C0BB0">
              <w:rPr>
                <w:b/>
                <w:sz w:val="24"/>
              </w:rPr>
              <w:t>.05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xenaraxi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DA4-6D59-4868-9EB0-31D4E297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31</cp:revision>
  <cp:lastPrinted>2020-04-01T13:19:00Z</cp:lastPrinted>
  <dcterms:created xsi:type="dcterms:W3CDTF">2020-04-01T18:27:00Z</dcterms:created>
  <dcterms:modified xsi:type="dcterms:W3CDTF">2020-05-14T09:36:00Z</dcterms:modified>
</cp:coreProperties>
</file>