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07" w:rsidRPr="00C55E07" w:rsidRDefault="00C55E07" w:rsidP="00C55E0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55E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ТЕХНОЛОГИЧЕСКАЯ КАРТА ДИСТАНЦИОННОГО УРОКА</w:t>
      </w:r>
    </w:p>
    <w:tbl>
      <w:tblPr>
        <w:tblW w:w="94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0"/>
        <w:gridCol w:w="5288"/>
      </w:tblGrid>
      <w:tr w:rsidR="00C55E07" w:rsidRPr="00C55E07" w:rsidTr="007325D6">
        <w:tc>
          <w:tcPr>
            <w:tcW w:w="4210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5288" w:type="dxa"/>
            <w:vAlign w:val="center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11класс 14.05</w:t>
            </w: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.2020</w:t>
            </w:r>
          </w:p>
        </w:tc>
      </w:tr>
      <w:tr w:rsidR="00C55E07" w:rsidRPr="00C55E07" w:rsidTr="007325D6">
        <w:tc>
          <w:tcPr>
            <w:tcW w:w="4210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5288" w:type="dxa"/>
            <w:vAlign w:val="center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Биология</w:t>
            </w:r>
          </w:p>
        </w:tc>
      </w:tr>
      <w:tr w:rsidR="00C55E07" w:rsidRPr="00C55E07" w:rsidTr="007325D6">
        <w:tc>
          <w:tcPr>
            <w:tcW w:w="4210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Тема урока</w:t>
            </w:r>
          </w:p>
        </w:tc>
        <w:tc>
          <w:tcPr>
            <w:tcW w:w="5288" w:type="dxa"/>
            <w:vAlign w:val="center"/>
          </w:tcPr>
          <w:p w:rsidR="00C55E07" w:rsidRPr="00C55E07" w:rsidRDefault="00C55E07" w:rsidP="00C55E0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55E07">
              <w:rPr>
                <w:rFonts w:ascii="Times New Roman" w:hAnsi="Times New Roman" w:cs="Times New Roman"/>
                <w:sz w:val="24"/>
                <w:szCs w:val="28"/>
              </w:rPr>
              <w:t>Биосфера и человек</w:t>
            </w:r>
            <w:r w:rsidRPr="00C55E0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5E07" w:rsidRPr="00C55E07" w:rsidRDefault="00C55E07" w:rsidP="00C55E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5E07">
              <w:rPr>
                <w:rFonts w:ascii="Times New Roman" w:hAnsi="Times New Roman" w:cs="Times New Roman"/>
                <w:sz w:val="24"/>
                <w:szCs w:val="28"/>
              </w:rPr>
              <w:t>Основные экологические проблемы современности</w:t>
            </w:r>
          </w:p>
        </w:tc>
      </w:tr>
      <w:tr w:rsidR="00C55E07" w:rsidRPr="00C55E07" w:rsidTr="007325D6">
        <w:tc>
          <w:tcPr>
            <w:tcW w:w="4210" w:type="dxa"/>
            <w:tcBorders>
              <w:bottom w:val="single" w:sz="4" w:space="0" w:color="auto"/>
            </w:tcBorders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Тип урока</w:t>
            </w:r>
            <w:r w:rsidRPr="00C55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новой темы, контроль, повторение и т.д.)</w:t>
            </w:r>
          </w:p>
        </w:tc>
        <w:tc>
          <w:tcPr>
            <w:tcW w:w="5288" w:type="dxa"/>
            <w:tcBorders>
              <w:bottom w:val="single" w:sz="4" w:space="0" w:color="auto"/>
            </w:tcBorders>
            <w:vAlign w:val="center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изучение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новой темы</w:t>
            </w:r>
          </w:p>
        </w:tc>
      </w:tr>
      <w:tr w:rsidR="00C55E07" w:rsidRPr="00C55E07" w:rsidTr="007325D6">
        <w:tc>
          <w:tcPr>
            <w:tcW w:w="4210" w:type="dxa"/>
            <w:tcBorders>
              <w:top w:val="single" w:sz="4" w:space="0" w:color="auto"/>
            </w:tcBorders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Организационные элементы урока</w:t>
            </w:r>
          </w:p>
        </w:tc>
        <w:tc>
          <w:tcPr>
            <w:tcW w:w="5288" w:type="dxa"/>
            <w:tcBorders>
              <w:top w:val="single" w:sz="4" w:space="0" w:color="auto"/>
            </w:tcBorders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C55E07" w:rsidRPr="00C55E07" w:rsidTr="007325D6">
        <w:tc>
          <w:tcPr>
            <w:tcW w:w="4210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Информационные обучающие материалы.</w:t>
            </w:r>
          </w:p>
          <w:p w:rsidR="00C55E07" w:rsidRPr="00C55E07" w:rsidRDefault="00C55E07" w:rsidP="00C55E0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C55E07" w:rsidRPr="00C55E07" w:rsidRDefault="00C55E07" w:rsidP="00C55E0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компьютерные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обучающие системы в обычном и мультимедийном вариантах; </w:t>
            </w:r>
          </w:p>
          <w:p w:rsidR="00C55E07" w:rsidRPr="00C55E07" w:rsidRDefault="00C55E07" w:rsidP="00C55E0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и видео учебно-информационные материалы (длительностью 5-7 минут); </w:t>
            </w:r>
          </w:p>
          <w:p w:rsidR="00C55E07" w:rsidRPr="00C55E07" w:rsidRDefault="00C55E07" w:rsidP="00C55E0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лабораторные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дистанционные практикумы.</w:t>
            </w:r>
          </w:p>
        </w:tc>
        <w:tc>
          <w:tcPr>
            <w:tcW w:w="5288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Знакомство с новым материалом:</w:t>
            </w:r>
          </w:p>
          <w:p w:rsidR="00C55E07" w:rsidRPr="00C55E07" w:rsidRDefault="00C55E07" w:rsidP="00C55E07">
            <w:pPr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Учебник §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5.10</w:t>
            </w: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5.11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познакомиться с теоретическим материалом)</w:t>
            </w:r>
          </w:p>
          <w:p w:rsidR="00C55E07" w:rsidRPr="00C55E07" w:rsidRDefault="00C55E07" w:rsidP="00C55E07">
            <w:pPr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Учебный фильм (посмотреть) </w:t>
            </w:r>
          </w:p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>
                <w:rPr>
                  <w:rStyle w:val="a3"/>
                </w:rPr>
                <w:t>https://www.youtube.com/watch?v=DUHdT9pcFfE</w:t>
              </w:r>
            </w:hyperlink>
          </w:p>
        </w:tc>
      </w:tr>
      <w:tr w:rsidR="00C55E07" w:rsidRPr="00C55E07" w:rsidTr="007325D6">
        <w:tc>
          <w:tcPr>
            <w:tcW w:w="4210" w:type="dxa"/>
            <w:vAlign w:val="center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Домашнее задание</w:t>
            </w:r>
          </w:p>
        </w:tc>
        <w:tc>
          <w:tcPr>
            <w:tcW w:w="5288" w:type="dxa"/>
            <w:vAlign w:val="center"/>
          </w:tcPr>
          <w:p w:rsid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Прочитать §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5.10</w:t>
            </w: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5.11 </w:t>
            </w: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Пройти по ссылке и решить тест </w:t>
            </w:r>
          </w:p>
          <w:p w:rsid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ссылка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открыта до 17 мая до 20.00)</w:t>
            </w:r>
          </w:p>
          <w:p w:rsidR="00C55E07" w:rsidRPr="00C55E07" w:rsidRDefault="00C55E07" w:rsidP="00C55E07">
            <w:r w:rsidRPr="00C55E07">
              <w:t>https://edu.skysmart.ru/student/tatipapivi</w:t>
            </w:r>
            <w:bookmarkStart w:id="0" w:name="_GoBack"/>
            <w:bookmarkEnd w:id="0"/>
          </w:p>
        </w:tc>
      </w:tr>
      <w:tr w:rsidR="00C55E07" w:rsidRPr="00C55E07" w:rsidTr="007325D6">
        <w:tc>
          <w:tcPr>
            <w:tcW w:w="4210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ватсап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whatsapp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вайбер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viber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5288" w:type="dxa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Прикрепленное фото в АИС «Сетевой город» или электронная почта </w:t>
            </w:r>
            <w:r w:rsidRPr="00C55E07">
              <w:rPr>
                <w:rFonts w:ascii="Arial" w:eastAsia="Times New Roman" w:hAnsi="Arial" w:cs="Arial"/>
                <w:color w:val="FF9E00"/>
                <w:sz w:val="18"/>
                <w:szCs w:val="18"/>
                <w:shd w:val="clear" w:color="auto" w:fill="FFFFFF"/>
                <w:lang w:eastAsia="ru-RU"/>
              </w:rPr>
              <w:br/>
              <w:t>vondrachekl@mail.ru</w:t>
            </w:r>
          </w:p>
        </w:tc>
      </w:tr>
      <w:tr w:rsidR="00C55E07" w:rsidRPr="00C55E07" w:rsidTr="007325D6">
        <w:tc>
          <w:tcPr>
            <w:tcW w:w="9498" w:type="dxa"/>
            <w:gridSpan w:val="2"/>
            <w:vAlign w:val="center"/>
          </w:tcPr>
          <w:p w:rsidR="00C55E07" w:rsidRPr="00C55E07" w:rsidRDefault="00C55E07" w:rsidP="00C55E0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Срок исполнения: Домашнее задание должно быть выполнено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17.05.2020</w:t>
            </w:r>
          </w:p>
        </w:tc>
      </w:tr>
    </w:tbl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55E07" w:rsidRDefault="00C55E07"/>
    <w:p w:rsidR="00C63FBF" w:rsidRDefault="00C63FBF"/>
    <w:sectPr w:rsidR="00C6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0"/>
    <w:rsid w:val="00C55E07"/>
    <w:rsid w:val="00C63FBF"/>
    <w:rsid w:val="00C7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32955-2C04-40DD-B0D9-0934D571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UHdT9pcF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2020-05-14T04:56:00Z</dcterms:created>
  <dcterms:modified xsi:type="dcterms:W3CDTF">2020-05-14T05:12:00Z</dcterms:modified>
</cp:coreProperties>
</file>